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690" w:rsidRDefault="00683690" w:rsidP="00683690">
      <w:pPr>
        <w:tabs>
          <w:tab w:val="left" w:pos="3460"/>
        </w:tabs>
        <w:rPr>
          <w:rFonts w:ascii="Times New Roman"/>
          <w:sz w:val="17"/>
          <w:szCs w:val="28"/>
          <w:lang w:val="ru-RU"/>
        </w:rPr>
      </w:pPr>
    </w:p>
    <w:p w:rsidR="00683690" w:rsidRDefault="00683690" w:rsidP="00683690">
      <w:pPr>
        <w:tabs>
          <w:tab w:val="left" w:pos="3460"/>
        </w:tabs>
        <w:rPr>
          <w:lang w:val="ru-RU"/>
        </w:rPr>
      </w:pPr>
    </w:p>
    <w:p w:rsidR="00683690" w:rsidRDefault="00683690" w:rsidP="00683690">
      <w:pPr>
        <w:rPr>
          <w:lang w:val="ru-RU"/>
        </w:rPr>
      </w:pPr>
    </w:p>
    <w:p w:rsidR="00BF1EC5" w:rsidRPr="00683690" w:rsidRDefault="00BF1EC5" w:rsidP="00683690">
      <w:pPr>
        <w:rPr>
          <w:lang w:val="ru-RU"/>
        </w:rPr>
        <w:sectPr w:rsidR="00BF1EC5" w:rsidRPr="00683690">
          <w:type w:val="continuous"/>
          <w:pgSz w:w="11900" w:h="16840"/>
          <w:pgMar w:top="1940" w:right="1700" w:bottom="280" w:left="1700" w:header="720" w:footer="720" w:gutter="0"/>
          <w:cols w:space="720"/>
        </w:sectPr>
      </w:pPr>
    </w:p>
    <w:p w:rsidR="00BF1EC5" w:rsidRDefault="007D3674">
      <w:pPr>
        <w:pStyle w:val="Heading1"/>
        <w:spacing w:before="15" w:line="415" w:lineRule="auto"/>
        <w:ind w:left="5234" w:right="1215" w:hanging="2171"/>
      </w:pPr>
      <w:r>
        <w:lastRenderedPageBreak/>
        <w:t xml:space="preserve">«Ұлттыққазына»шығармашылықжобасына </w:t>
      </w:r>
      <w:r>
        <w:rPr>
          <w:spacing w:val="-2"/>
        </w:rPr>
        <w:t>рецензия</w:t>
      </w:r>
    </w:p>
    <w:p w:rsidR="00BF1EC5" w:rsidRDefault="00BF1EC5">
      <w:pPr>
        <w:pStyle w:val="a3"/>
        <w:spacing w:before="252"/>
        <w:ind w:left="0"/>
        <w:rPr>
          <w:b/>
        </w:rPr>
      </w:pPr>
    </w:p>
    <w:p w:rsidR="00BF1EC5" w:rsidRDefault="007D3674">
      <w:pPr>
        <w:pStyle w:val="a3"/>
        <w:spacing w:line="276" w:lineRule="auto"/>
        <w:ind w:right="423" w:firstLine="706"/>
        <w:jc w:val="both"/>
      </w:pPr>
      <w:r>
        <w:t>«Ұлттық қазына» вариативтік компоненттік шығармашылықжобасының басым міндеті – өз елінің салт-дәстүрін білетін, құрметтейтін, бойында ұлттық құндылықтар қалыптасқан тұлға қалыптастыру. Осы негізде ұлттық қазынамыз арқылы әсемдікті игерген, сұлулықты сезінген, құндылықтарымызды қастерлей білетін қазіргі заман тәрбиеленушісі қалыптасады. Вариативтік компоненттік шығармашылық жобасы арқылы этнопедагогика бағытына сәйкес түрлі салт-дәстүрлер мен ырым-тиымдарды үйренуге ерекше көңіл бөлінеді. Мектеп жасына дейінгі балалар салт- дәстүрлер туралы сұрақтар қойып, оларға жауап іздеуді үйренеді.Вариативтік компоненттік шығармашылық жобасы бірнеше мазмұнға бөлінеді. Бірінші желі жалпы салт-дәстүрмен танысуға бағытталса, екіншіжелі салт-дәстүрді өмірде тиімді қолдануғабағытталған. Осы мақсатта бөбекжайдың «Мұражай» бөлмесі ертеде ата-бабаларымыз күнделікті тұрмыста пайдаланған ұлттық бұйымдар, тұрмыстық заттар, ұлттық киімдермен, киіз үй жабдықтарымен, мал әбзелдерімен жабдықталған. Мұражай этнопедагогика бағытында тәрбие беру ортасы - кішкентай бүлдіршіндеріміздің ұлтымыздың салт-дәстүрін, әдет-ғұрпын, тұрмыс- тіршілігін естіп қана қоймай, көздерімен көріп танып білуінежағдай жасайды. Балабақша ойын баласының таным ордасы. Сондықтан бағдарламаның тағы да бір ерекшелігі - балалар тәрбиешінің нұсқауынан кейінжаңа білімді алуүшіннемесе оны бекітуүшін,немесе оны практикалық тұрғыдапайдалануүшінөзикемі,қызығушылығыбойыншаорталықтарда жұмыс жасайды. Орталықтар балалардың жасерекшеліктеріне байланысты өзгеріп отырады.</w:t>
      </w:r>
    </w:p>
    <w:p w:rsidR="00BF1EC5" w:rsidRDefault="00BF1EC5">
      <w:pPr>
        <w:pStyle w:val="a3"/>
        <w:spacing w:line="276" w:lineRule="auto"/>
        <w:jc w:val="both"/>
        <w:sectPr w:rsidR="00BF1EC5">
          <w:pgSz w:w="11910" w:h="16840"/>
          <w:pgMar w:top="1860" w:right="425" w:bottom="280" w:left="566" w:header="720" w:footer="720" w:gutter="0"/>
          <w:cols w:space="720"/>
        </w:sectPr>
      </w:pPr>
    </w:p>
    <w:p w:rsidR="00BF1EC5" w:rsidRDefault="007D3674">
      <w:pPr>
        <w:pStyle w:val="Heading1"/>
        <w:spacing w:before="190"/>
        <w:ind w:left="0" w:right="1617"/>
        <w:jc w:val="center"/>
      </w:pPr>
      <w:r>
        <w:lastRenderedPageBreak/>
        <w:t>Түсінік</w:t>
      </w:r>
      <w:r>
        <w:rPr>
          <w:spacing w:val="-5"/>
        </w:rPr>
        <w:t>хат</w:t>
      </w:r>
    </w:p>
    <w:p w:rsidR="00BF1EC5" w:rsidRDefault="00BF1EC5">
      <w:pPr>
        <w:pStyle w:val="a3"/>
        <w:spacing w:before="32"/>
        <w:ind w:left="0"/>
        <w:rPr>
          <w:b/>
        </w:rPr>
      </w:pPr>
    </w:p>
    <w:p w:rsidR="00BF1EC5" w:rsidRDefault="007D3674">
      <w:pPr>
        <w:pStyle w:val="a3"/>
        <w:spacing w:before="1" w:line="276" w:lineRule="auto"/>
        <w:ind w:right="423" w:firstLine="379"/>
        <w:jc w:val="both"/>
      </w:pPr>
      <w:r>
        <w:t>Ертекездеқазақхалқындабалатәрбиелеугеарналғанқоғамдықорындар балабақшас, мектеп болмаса да, ата-аналар тәрбиені бесікте жатқан кезінен бастап-ақ халықтық жырлар мен әңгіме, ертегілер салт-дәстүр, әдет-ғұрып арқылы бере бастаған.Олар қызық-қызық ертегілер, ұзақ-ұзақ жырлар, тыйым сөздер,еңбек арқылы балаларының бойында жақсы қасиеттерді дамытқан. Сөз өнерінің әдемі кестелері олардың сөздік қорын байытып, бірте-бірте мағыналы да,мәнді сөйлеуге жаттықтыра білген.</w:t>
      </w:r>
    </w:p>
    <w:p w:rsidR="00BF1EC5" w:rsidRDefault="007D3674">
      <w:pPr>
        <w:pStyle w:val="a3"/>
        <w:spacing w:before="201" w:line="276" w:lineRule="auto"/>
        <w:ind w:right="429" w:firstLine="312"/>
        <w:jc w:val="both"/>
      </w:pPr>
      <w:r>
        <w:t>Тәрбие - бүкіл адамзаттың алтын бесігі, ал қазақ педагогикасының өткені ата-бабаларымыздың асыл сөздерінде, салт-дәстүрінде жатыр. Дала мектебінің тәрбиесі ананың сүтімен, бабаның қанымен ұрпақ бойынан өз жалғасын тауып отырды, өмір қиындығы төзімділіккебаулыды. Ана сәбиін өмірге қалай баулыса, ұлт өз ұрпағының тарих көшінен қалмауын қадағалайды. Жазуымыз бірнеше мәрте өзгергенімен ұлттық тәрбие жойылмады. Туған халқымыздың тарихы, салт-дәстүрлері ұлттық тәрбие негізінде ұрпақтан-ұрпаққа, сан ғасырлар бойы сары майдай сақталып, аманат болып қалып отырды.</w:t>
      </w:r>
    </w:p>
    <w:p w:rsidR="00BF1EC5" w:rsidRDefault="007D3674">
      <w:pPr>
        <w:pStyle w:val="a3"/>
        <w:spacing w:before="202" w:line="276" w:lineRule="auto"/>
        <w:ind w:right="424" w:firstLine="706"/>
        <w:jc w:val="both"/>
      </w:pPr>
      <w:r>
        <w:t>Еласымыз Н.Ә.Назарбаевтың«Қазақстан халқының әл-ауқатын арттыру-мемлекеттік саясаттың басты мақсаты» атты Қазақстан халқына жолдауында «Кішкентайбүлдіршіндердің дамуына ықпал ететін-үздіксіз білімберудіңалғашқысатысыретіндегімектепкедейінгі білімберугебаса назар аударған жөн. Жәнебұлсатыныолардың шығармашылық және интеллектуалдыққабілеттерін дамытуғаарналғантиімдібағдарламалармен қамтамасыз етуқажет»- делінген.</w:t>
      </w:r>
    </w:p>
    <w:p w:rsidR="00BF1EC5" w:rsidRDefault="007D3674">
      <w:pPr>
        <w:pStyle w:val="a3"/>
        <w:spacing w:before="202" w:line="276" w:lineRule="auto"/>
        <w:ind w:right="424" w:firstLine="706"/>
        <w:jc w:val="both"/>
      </w:pPr>
      <w:r>
        <w:t>Қазақстан Республикасының Білім туралы Заңында: «Білім беру жүйесінің басты міндеті-ұлттық және жалпы адамзаттық қазыналар, ғылым мен практиканың жетістіктері негізінде жеке адамды қалыптастыру үшін қажетті жағдайлар жасау», - деп ерекше атап көрсетілген. Осы Заңның 8- бабында «Білім беру мекемелеріндегі тәрбиелеу бағдарламалары этномәдениетэлементтерімен байытылады», - делінген.</w:t>
      </w:r>
    </w:p>
    <w:p w:rsidR="00BF1EC5" w:rsidRDefault="00BF1EC5">
      <w:pPr>
        <w:pStyle w:val="a3"/>
        <w:spacing w:line="276" w:lineRule="auto"/>
        <w:jc w:val="both"/>
        <w:sectPr w:rsidR="00BF1EC5">
          <w:pgSz w:w="11910" w:h="16840"/>
          <w:pgMar w:top="1920" w:right="425" w:bottom="280" w:left="566" w:header="720" w:footer="720" w:gutter="0"/>
          <w:cols w:space="720"/>
        </w:sectPr>
      </w:pPr>
    </w:p>
    <w:p w:rsidR="00BF1EC5" w:rsidRDefault="007D3674">
      <w:pPr>
        <w:pStyle w:val="a3"/>
        <w:spacing w:before="29" w:line="276" w:lineRule="auto"/>
        <w:ind w:right="425" w:firstLine="706"/>
        <w:jc w:val="both"/>
      </w:pPr>
      <w:r>
        <w:lastRenderedPageBreak/>
        <w:t xml:space="preserve">Халқымыз «Қисық біткен талды жастайынан түземесе,буыны қатқансоң оның көлеңкесі де қисық болып тұрады» деп бекер айтпаса керек. Осыған байланысты бүгінгі бүлдіршіндерді жетілген азамат етіп тәрбиелеу, балабақша жауапкершілігін де арттыра түсуде.Себебі біздің халқымыз үшін бала тәрбиесі бүкіл зиялы қауымның,бүкіл қоғам шұғылданатын ұлағатты істің тұтас бір кешеніне айналып отыр. Еліміз тәуелсіздік алғаннан кейін ұлттық мектептер, балабақшалар ашылып, ондағы оқыту мен тәрбиелеу бағдарламасына өзгерістер енгені белгілі. Сондықтан да халықтық педагогиканы оқу қызметтерінде, оқу қызметінен тыс тәрбие жұмыстарында қолданып, оны тәрбиеленушілердің бойына сіңіру – біздің басты міндетіміз. Ол үшін ұлттық білім беру жүйесінде негізгі мына екі бағытты ұстанғанымыз </w:t>
      </w:r>
      <w:r>
        <w:rPr>
          <w:spacing w:val="-4"/>
        </w:rPr>
        <w:t>жөн:</w:t>
      </w:r>
    </w:p>
    <w:p w:rsidR="00BF1EC5" w:rsidRDefault="007D3674">
      <w:pPr>
        <w:pStyle w:val="a4"/>
        <w:numPr>
          <w:ilvl w:val="0"/>
          <w:numId w:val="12"/>
        </w:numPr>
        <w:tabs>
          <w:tab w:val="left" w:pos="1974"/>
        </w:tabs>
        <w:spacing w:before="201"/>
        <w:ind w:right="434"/>
        <w:rPr>
          <w:sz w:val="28"/>
        </w:rPr>
      </w:pPr>
      <w:r>
        <w:rPr>
          <w:sz w:val="28"/>
        </w:rPr>
        <w:t>Ұлттықпедагогиканыңнегізіндетәрбиеленушілергебілімменөнеге берудің тиімділігін көтеру.</w:t>
      </w:r>
    </w:p>
    <w:p w:rsidR="00BF1EC5" w:rsidRDefault="007D3674">
      <w:pPr>
        <w:pStyle w:val="a4"/>
        <w:numPr>
          <w:ilvl w:val="0"/>
          <w:numId w:val="12"/>
        </w:numPr>
        <w:tabs>
          <w:tab w:val="left" w:pos="1974"/>
        </w:tabs>
        <w:spacing w:line="242" w:lineRule="auto"/>
        <w:ind w:left="1133" w:right="1069" w:firstLine="0"/>
        <w:rPr>
          <w:sz w:val="28"/>
        </w:rPr>
      </w:pPr>
      <w:r>
        <w:rPr>
          <w:sz w:val="28"/>
        </w:rPr>
        <w:t>Халықтықтәрбиеніңықпалыменпайдасынұқтырып,ұлттықсана сезім тұрғысынан тәрбиеленушілерді тәрбиелеу.</w:t>
      </w:r>
    </w:p>
    <w:p w:rsidR="00BF1EC5" w:rsidRDefault="007D3674">
      <w:pPr>
        <w:pStyle w:val="a3"/>
        <w:spacing w:before="243" w:line="276" w:lineRule="auto"/>
        <w:ind w:right="426"/>
        <w:jc w:val="both"/>
      </w:pPr>
      <w:r>
        <w:t>Ең алдымен, жас ұрпақ бойында отаншылдық сезімді ояту үшін тәрбие үрдісінде этнопедагогиканы тиімді қолдана білуіміз қажет. Ал қазақ этнопедагогикасының негізі – халық педагогикасы. Халық педагогикасының арқауы – ауыз әдебиеті мен халықтың салт-дәстүрлері. Ал, бұл асыл мұраларды бала тәрбиесінде орынды пайдалана білу тәрбиеленушілеріміздің халықтық педагогиканы толық меңгеруіне зор ықпалын тигізеді.</w:t>
      </w:r>
    </w:p>
    <w:p w:rsidR="00BF1EC5" w:rsidRDefault="007D3674">
      <w:pPr>
        <w:pStyle w:val="Heading1"/>
        <w:spacing w:before="201"/>
        <w:jc w:val="both"/>
      </w:pPr>
      <w:r>
        <w:t>Вариативтіккомпоненттікшығармашылықжобасының</w:t>
      </w:r>
      <w:r>
        <w:rPr>
          <w:spacing w:val="-2"/>
        </w:rPr>
        <w:t>өзектілігі:</w:t>
      </w:r>
    </w:p>
    <w:p w:rsidR="00BF1EC5" w:rsidRDefault="007D3674">
      <w:pPr>
        <w:pStyle w:val="a4"/>
        <w:numPr>
          <w:ilvl w:val="1"/>
          <w:numId w:val="12"/>
        </w:numPr>
        <w:tabs>
          <w:tab w:val="left" w:pos="1837"/>
        </w:tabs>
        <w:spacing w:before="250"/>
        <w:ind w:right="422" w:firstLine="360"/>
        <w:jc w:val="both"/>
        <w:rPr>
          <w:rFonts w:ascii="Times New Roman" w:hAnsi="Times New Roman"/>
          <w:sz w:val="28"/>
        </w:rPr>
      </w:pPr>
      <w:r>
        <w:rPr>
          <w:rFonts w:ascii="Times New Roman" w:hAnsi="Times New Roman"/>
          <w:sz w:val="28"/>
        </w:rPr>
        <w:t>Ел жастарының патриоттық сезімін, білім мен біліктілігін, дағдыларын, ізгілікті қасиеттерін, дүниетанымдық көзқарасын, жағымды мінез-құлық нормалары мен сыпайы этикалық қарым-қатынастарын ұлттық тәрбие арқылы қалыптастыруға мүмкіндік береді.</w:t>
      </w:r>
    </w:p>
    <w:p w:rsidR="00BF1EC5" w:rsidRDefault="007D3674">
      <w:pPr>
        <w:pStyle w:val="a4"/>
        <w:numPr>
          <w:ilvl w:val="1"/>
          <w:numId w:val="12"/>
        </w:numPr>
        <w:tabs>
          <w:tab w:val="left" w:pos="1838"/>
        </w:tabs>
        <w:spacing w:line="320" w:lineRule="exact"/>
        <w:ind w:left="1838" w:hanging="344"/>
        <w:jc w:val="both"/>
        <w:rPr>
          <w:rFonts w:ascii="Times New Roman" w:hAnsi="Times New Roman"/>
          <w:sz w:val="28"/>
        </w:rPr>
      </w:pPr>
      <w:r>
        <w:rPr>
          <w:rFonts w:ascii="Times New Roman" w:hAnsi="Times New Roman"/>
          <w:sz w:val="28"/>
        </w:rPr>
        <w:t>Туғанжерге,отанынадегенсүйіспеншілігін</w:t>
      </w:r>
      <w:r>
        <w:rPr>
          <w:rFonts w:ascii="Times New Roman" w:hAnsi="Times New Roman"/>
          <w:spacing w:val="-2"/>
          <w:sz w:val="28"/>
        </w:rPr>
        <w:t>қалыптастырады.</w:t>
      </w:r>
    </w:p>
    <w:p w:rsidR="00BF1EC5" w:rsidRDefault="007D3674">
      <w:pPr>
        <w:pStyle w:val="Heading1"/>
        <w:jc w:val="both"/>
      </w:pPr>
      <w:r>
        <w:t>Вариативтіккомпоненттікшығармашылықжобасының</w:t>
      </w:r>
      <w:r>
        <w:rPr>
          <w:spacing w:val="-2"/>
        </w:rPr>
        <w:t>мақсаты:</w:t>
      </w:r>
    </w:p>
    <w:p w:rsidR="00BF1EC5" w:rsidRDefault="007D3674">
      <w:pPr>
        <w:pStyle w:val="a3"/>
        <w:spacing w:before="254" w:line="276" w:lineRule="auto"/>
        <w:ind w:right="423" w:firstLine="706"/>
        <w:jc w:val="both"/>
      </w:pPr>
      <w:r>
        <w:t>Халқымыздың салт-дәстүр, әдет-ғұрып, ырым-тыйымдарын және ұлттық ойындарды тәрбиенің көзі ретінде пайдаланып, ата – бабаларымыздан қалған асыл мұра, алтын қазынасын кейінгі жас ұрпаққа үлгі етіп, санасына жеткізу. Бөбекжайдағы өзге ұлт өкілдері балаларын салт- дәстүрмен бірге қазақ тілін құрметтеп, оны түсіну және қазақ тілінде сөйлеуге, салт-дәстүрді құрметтеуге үйрету, тәрбиелеу. Тәрбиеленушілер бойында ұлттық құндылықтарды қалыптастыру.</w:t>
      </w:r>
    </w:p>
    <w:p w:rsidR="00BF1EC5" w:rsidRDefault="00BF1EC5">
      <w:pPr>
        <w:pStyle w:val="a3"/>
        <w:spacing w:line="276" w:lineRule="auto"/>
        <w:jc w:val="both"/>
        <w:sectPr w:rsidR="00BF1EC5">
          <w:pgSz w:w="11910" w:h="16840"/>
          <w:pgMar w:top="660" w:right="425" w:bottom="280" w:left="566" w:header="720" w:footer="720" w:gutter="0"/>
          <w:cols w:space="720"/>
        </w:sectPr>
      </w:pPr>
    </w:p>
    <w:p w:rsidR="00BF1EC5" w:rsidRDefault="007D3674">
      <w:pPr>
        <w:pStyle w:val="Heading1"/>
        <w:spacing w:before="29"/>
      </w:pPr>
      <w:r>
        <w:lastRenderedPageBreak/>
        <w:t>Вариативтіккомпоненттікшығармашылықжобасының</w:t>
      </w:r>
      <w:r>
        <w:rPr>
          <w:spacing w:val="-2"/>
        </w:rPr>
        <w:t>міндеттері:</w:t>
      </w:r>
    </w:p>
    <w:p w:rsidR="00BF1EC5" w:rsidRDefault="007D3674">
      <w:pPr>
        <w:pStyle w:val="a4"/>
        <w:numPr>
          <w:ilvl w:val="0"/>
          <w:numId w:val="11"/>
        </w:numPr>
        <w:tabs>
          <w:tab w:val="left" w:pos="1854"/>
        </w:tabs>
        <w:spacing w:before="249"/>
        <w:ind w:right="438"/>
        <w:jc w:val="both"/>
        <w:rPr>
          <w:sz w:val="28"/>
        </w:rPr>
      </w:pPr>
      <w:r>
        <w:rPr>
          <w:sz w:val="28"/>
        </w:rPr>
        <w:t xml:space="preserve">Өркениетті елдер қатарынан орын алу жолындағы күресте рухани қазынамызды қазақтың өзіне ғана тән имандылығымен, сипатымен </w:t>
      </w:r>
      <w:r>
        <w:rPr>
          <w:spacing w:val="-2"/>
          <w:sz w:val="28"/>
        </w:rPr>
        <w:t>көрсету;</w:t>
      </w:r>
    </w:p>
    <w:p w:rsidR="00BF1EC5" w:rsidRDefault="007D3674">
      <w:pPr>
        <w:pStyle w:val="a4"/>
        <w:numPr>
          <w:ilvl w:val="0"/>
          <w:numId w:val="11"/>
        </w:numPr>
        <w:tabs>
          <w:tab w:val="left" w:pos="1854"/>
        </w:tabs>
        <w:spacing w:before="2"/>
        <w:ind w:right="435"/>
        <w:jc w:val="both"/>
        <w:rPr>
          <w:sz w:val="28"/>
        </w:rPr>
      </w:pPr>
      <w:r>
        <w:rPr>
          <w:sz w:val="28"/>
        </w:rPr>
        <w:t>Әдет-ғұрпымызды тәрбиеленушілер бойына сіңіріп, дарыту, рухани байлығы мол жан-жақты азамат тәрбиелеу;</w:t>
      </w:r>
    </w:p>
    <w:p w:rsidR="00BF1EC5" w:rsidRDefault="007D3674">
      <w:pPr>
        <w:pStyle w:val="a4"/>
        <w:numPr>
          <w:ilvl w:val="0"/>
          <w:numId w:val="11"/>
        </w:numPr>
        <w:tabs>
          <w:tab w:val="left" w:pos="1854"/>
        </w:tabs>
        <w:spacing w:before="2"/>
        <w:ind w:right="439"/>
        <w:jc w:val="both"/>
        <w:rPr>
          <w:sz w:val="28"/>
        </w:rPr>
      </w:pPr>
      <w:r>
        <w:rPr>
          <w:sz w:val="28"/>
        </w:rPr>
        <w:t xml:space="preserve">Тәрбиеленушілердің ұлттық рухын көтеріп, бойында дархан мінез </w:t>
      </w:r>
      <w:r>
        <w:rPr>
          <w:spacing w:val="-2"/>
          <w:sz w:val="28"/>
        </w:rPr>
        <w:t>қалыптастыру;</w:t>
      </w:r>
    </w:p>
    <w:p w:rsidR="00BF1EC5" w:rsidRDefault="007D3674">
      <w:pPr>
        <w:pStyle w:val="a4"/>
        <w:numPr>
          <w:ilvl w:val="0"/>
          <w:numId w:val="11"/>
        </w:numPr>
        <w:tabs>
          <w:tab w:val="left" w:pos="1854"/>
        </w:tabs>
        <w:ind w:right="435"/>
        <w:jc w:val="both"/>
        <w:rPr>
          <w:sz w:val="28"/>
        </w:rPr>
      </w:pPr>
      <w:r>
        <w:rPr>
          <w:sz w:val="28"/>
        </w:rPr>
        <w:t xml:space="preserve">Ұлттық ойындармен ойната отырып, салауатты өмір салтын </w:t>
      </w:r>
      <w:r>
        <w:rPr>
          <w:spacing w:val="-2"/>
          <w:sz w:val="28"/>
        </w:rPr>
        <w:t>қалыптастыру;</w:t>
      </w:r>
    </w:p>
    <w:p w:rsidR="00BF1EC5" w:rsidRDefault="007D3674">
      <w:pPr>
        <w:pStyle w:val="a4"/>
        <w:numPr>
          <w:ilvl w:val="0"/>
          <w:numId w:val="11"/>
        </w:numPr>
        <w:tabs>
          <w:tab w:val="left" w:pos="1854"/>
        </w:tabs>
        <w:ind w:right="439"/>
        <w:jc w:val="both"/>
        <w:rPr>
          <w:sz w:val="28"/>
        </w:rPr>
      </w:pPr>
      <w:r>
        <w:rPr>
          <w:sz w:val="28"/>
        </w:rPr>
        <w:t xml:space="preserve">қазақтың ұлттық болмысын құрайтын ұлттық құндылықтарымызды </w:t>
      </w:r>
      <w:r>
        <w:rPr>
          <w:spacing w:val="-2"/>
          <w:sz w:val="28"/>
        </w:rPr>
        <w:t>анықтау;</w:t>
      </w:r>
    </w:p>
    <w:p w:rsidR="00BF1EC5" w:rsidRDefault="007D3674">
      <w:pPr>
        <w:pStyle w:val="a4"/>
        <w:numPr>
          <w:ilvl w:val="0"/>
          <w:numId w:val="11"/>
        </w:numPr>
        <w:tabs>
          <w:tab w:val="left" w:pos="1853"/>
        </w:tabs>
        <w:spacing w:line="353" w:lineRule="exact"/>
        <w:ind w:left="1853" w:hanging="359"/>
        <w:jc w:val="both"/>
        <w:rPr>
          <w:sz w:val="28"/>
        </w:rPr>
      </w:pPr>
      <w:r>
        <w:rPr>
          <w:spacing w:val="-2"/>
          <w:sz w:val="28"/>
        </w:rPr>
        <w:t>ұлттыққұндылықтарымыздыклассификациялау;</w:t>
      </w:r>
    </w:p>
    <w:p w:rsidR="00BF1EC5" w:rsidRDefault="007D3674">
      <w:pPr>
        <w:pStyle w:val="a4"/>
        <w:numPr>
          <w:ilvl w:val="0"/>
          <w:numId w:val="11"/>
        </w:numPr>
        <w:tabs>
          <w:tab w:val="left" w:pos="1854"/>
        </w:tabs>
        <w:spacing w:line="242" w:lineRule="auto"/>
        <w:ind w:right="438"/>
        <w:jc w:val="both"/>
        <w:rPr>
          <w:sz w:val="28"/>
        </w:rPr>
      </w:pPr>
      <w:r>
        <w:rPr>
          <w:sz w:val="28"/>
        </w:rPr>
        <w:t>ұлттық құндылықтар негізінде берілетін тәрбие түрлері, білім беру мазмұны, тәрбие мен білім берудің әдіс-тәсілдерін жетілдіру;</w:t>
      </w:r>
    </w:p>
    <w:p w:rsidR="00BF1EC5" w:rsidRDefault="007D3674">
      <w:pPr>
        <w:pStyle w:val="a4"/>
        <w:numPr>
          <w:ilvl w:val="0"/>
          <w:numId w:val="11"/>
        </w:numPr>
        <w:tabs>
          <w:tab w:val="left" w:pos="1853"/>
        </w:tabs>
        <w:spacing w:line="352" w:lineRule="exact"/>
        <w:ind w:left="1853" w:hanging="359"/>
        <w:jc w:val="both"/>
        <w:rPr>
          <w:sz w:val="28"/>
        </w:rPr>
      </w:pPr>
      <w:r>
        <w:rPr>
          <w:sz w:val="28"/>
        </w:rPr>
        <w:t>ұлттықтәлім-тәрбиетарихын,ұлттықөнер-мәдениеттітанып-</w:t>
      </w:r>
      <w:r>
        <w:rPr>
          <w:spacing w:val="-2"/>
          <w:sz w:val="28"/>
        </w:rPr>
        <w:t>білу;</w:t>
      </w:r>
    </w:p>
    <w:p w:rsidR="00BF1EC5" w:rsidRDefault="007D3674">
      <w:pPr>
        <w:pStyle w:val="Heading1"/>
        <w:tabs>
          <w:tab w:val="left" w:pos="2998"/>
          <w:tab w:val="left" w:pos="5064"/>
          <w:tab w:val="left" w:pos="7525"/>
          <w:tab w:val="left" w:pos="9052"/>
        </w:tabs>
        <w:spacing w:before="0" w:line="276" w:lineRule="auto"/>
        <w:ind w:right="423"/>
      </w:pPr>
      <w:r>
        <w:rPr>
          <w:spacing w:val="-2"/>
        </w:rPr>
        <w:t>Вариативтік</w:t>
      </w:r>
      <w:r>
        <w:tab/>
      </w:r>
      <w:r>
        <w:rPr>
          <w:spacing w:val="-2"/>
        </w:rPr>
        <w:t>компоненттік</w:t>
      </w:r>
      <w:r>
        <w:tab/>
      </w:r>
      <w:r>
        <w:rPr>
          <w:spacing w:val="-2"/>
        </w:rPr>
        <w:t>шығармашылық</w:t>
      </w:r>
      <w:r>
        <w:tab/>
      </w:r>
      <w:r>
        <w:rPr>
          <w:spacing w:val="-2"/>
        </w:rPr>
        <w:t>жобасын</w:t>
      </w:r>
      <w:r>
        <w:tab/>
      </w:r>
      <w:r>
        <w:rPr>
          <w:spacing w:val="-2"/>
        </w:rPr>
        <w:t xml:space="preserve">меңгертуде </w:t>
      </w:r>
      <w:r>
        <w:t>қолданылатын әдіс-тәсілдер:</w:t>
      </w:r>
    </w:p>
    <w:p w:rsidR="00BF1EC5" w:rsidRDefault="007D3674">
      <w:pPr>
        <w:pStyle w:val="a4"/>
        <w:numPr>
          <w:ilvl w:val="0"/>
          <w:numId w:val="10"/>
        </w:numPr>
        <w:tabs>
          <w:tab w:val="left" w:pos="1839"/>
        </w:tabs>
        <w:spacing w:before="202" w:line="341" w:lineRule="exact"/>
        <w:ind w:left="1839" w:hanging="345"/>
        <w:rPr>
          <w:sz w:val="28"/>
        </w:rPr>
      </w:pPr>
      <w:r>
        <w:rPr>
          <w:sz w:val="28"/>
        </w:rPr>
        <w:t>Проблемалықоқыту</w:t>
      </w:r>
      <w:r>
        <w:rPr>
          <w:spacing w:val="-2"/>
          <w:sz w:val="28"/>
        </w:rPr>
        <w:t>әдісі;</w:t>
      </w:r>
    </w:p>
    <w:p w:rsidR="00BF1EC5" w:rsidRDefault="007D3674">
      <w:pPr>
        <w:pStyle w:val="a4"/>
        <w:numPr>
          <w:ilvl w:val="0"/>
          <w:numId w:val="10"/>
        </w:numPr>
        <w:tabs>
          <w:tab w:val="left" w:pos="1839"/>
        </w:tabs>
        <w:spacing w:line="341" w:lineRule="exact"/>
        <w:ind w:left="1839" w:hanging="345"/>
        <w:rPr>
          <w:sz w:val="28"/>
        </w:rPr>
      </w:pPr>
      <w:r>
        <w:rPr>
          <w:sz w:val="28"/>
        </w:rPr>
        <w:t>Жобалау</w:t>
      </w:r>
      <w:r>
        <w:rPr>
          <w:spacing w:val="-2"/>
          <w:sz w:val="28"/>
        </w:rPr>
        <w:t>әдісі;</w:t>
      </w:r>
    </w:p>
    <w:p w:rsidR="00BF1EC5" w:rsidRDefault="007D3674">
      <w:pPr>
        <w:pStyle w:val="a4"/>
        <w:numPr>
          <w:ilvl w:val="0"/>
          <w:numId w:val="10"/>
        </w:numPr>
        <w:tabs>
          <w:tab w:val="left" w:pos="1839"/>
        </w:tabs>
        <w:ind w:right="2137" w:firstLine="0"/>
        <w:rPr>
          <w:sz w:val="28"/>
        </w:rPr>
      </w:pPr>
      <w:r>
        <w:rPr>
          <w:sz w:val="28"/>
        </w:rPr>
        <w:t>Оқуменжазуарқылысынтұрғысынанойлаудыдамыту технологиясыныңстратегияларыменэлементтері;</w:t>
      </w:r>
    </w:p>
    <w:p w:rsidR="00BF1EC5" w:rsidRDefault="00BF1EC5">
      <w:pPr>
        <w:pStyle w:val="a3"/>
        <w:spacing w:before="24"/>
        <w:ind w:left="0"/>
        <w:rPr>
          <w:sz w:val="20"/>
        </w:rPr>
      </w:pPr>
    </w:p>
    <w:tbl>
      <w:tblPr>
        <w:tblStyle w:val="TableNormal"/>
        <w:tblW w:w="0" w:type="auto"/>
        <w:tblInd w:w="1091" w:type="dxa"/>
        <w:tblLayout w:type="fixed"/>
        <w:tblLook w:val="01E0"/>
      </w:tblPr>
      <w:tblGrid>
        <w:gridCol w:w="3630"/>
        <w:gridCol w:w="2051"/>
        <w:gridCol w:w="2998"/>
        <w:gridCol w:w="762"/>
      </w:tblGrid>
      <w:tr w:rsidR="00BF1EC5">
        <w:trPr>
          <w:trHeight w:val="330"/>
        </w:trPr>
        <w:tc>
          <w:tcPr>
            <w:tcW w:w="3630" w:type="dxa"/>
          </w:tcPr>
          <w:p w:rsidR="00BF1EC5" w:rsidRDefault="007D3674">
            <w:pPr>
              <w:pStyle w:val="TableParagraph"/>
              <w:numPr>
                <w:ilvl w:val="0"/>
                <w:numId w:val="9"/>
              </w:numPr>
              <w:tabs>
                <w:tab w:val="left" w:pos="755"/>
              </w:tabs>
              <w:spacing w:line="310" w:lineRule="exact"/>
              <w:ind w:left="755" w:hanging="345"/>
              <w:rPr>
                <w:sz w:val="28"/>
              </w:rPr>
            </w:pPr>
            <w:r>
              <w:rPr>
                <w:spacing w:val="-2"/>
                <w:sz w:val="28"/>
              </w:rPr>
              <w:t>Тренинг;</w:t>
            </w:r>
          </w:p>
        </w:tc>
        <w:tc>
          <w:tcPr>
            <w:tcW w:w="5811" w:type="dxa"/>
            <w:gridSpan w:val="3"/>
          </w:tcPr>
          <w:p w:rsidR="00BF1EC5" w:rsidRDefault="00BF1EC5">
            <w:pPr>
              <w:pStyle w:val="TableParagraph"/>
              <w:spacing w:line="240" w:lineRule="auto"/>
              <w:ind w:left="0"/>
              <w:rPr>
                <w:rFonts w:ascii="Times New Roman"/>
                <w:sz w:val="24"/>
              </w:rPr>
            </w:pPr>
          </w:p>
        </w:tc>
      </w:tr>
      <w:tr w:rsidR="00BF1EC5">
        <w:trPr>
          <w:trHeight w:val="340"/>
        </w:trPr>
        <w:tc>
          <w:tcPr>
            <w:tcW w:w="3630" w:type="dxa"/>
          </w:tcPr>
          <w:p w:rsidR="00BF1EC5" w:rsidRDefault="007D3674">
            <w:pPr>
              <w:pStyle w:val="TableParagraph"/>
              <w:numPr>
                <w:ilvl w:val="0"/>
                <w:numId w:val="8"/>
              </w:numPr>
              <w:tabs>
                <w:tab w:val="left" w:pos="755"/>
              </w:tabs>
              <w:spacing w:line="321" w:lineRule="exact"/>
              <w:ind w:left="755" w:hanging="345"/>
              <w:rPr>
                <w:sz w:val="28"/>
              </w:rPr>
            </w:pPr>
            <w:r>
              <w:rPr>
                <w:spacing w:val="-2"/>
                <w:sz w:val="28"/>
              </w:rPr>
              <w:t>Ойын;</w:t>
            </w:r>
          </w:p>
        </w:tc>
        <w:tc>
          <w:tcPr>
            <w:tcW w:w="2051" w:type="dxa"/>
          </w:tcPr>
          <w:p w:rsidR="00BF1EC5" w:rsidRDefault="00BF1EC5">
            <w:pPr>
              <w:pStyle w:val="TableParagraph"/>
              <w:spacing w:line="240" w:lineRule="auto"/>
              <w:ind w:left="0"/>
              <w:rPr>
                <w:rFonts w:ascii="Times New Roman"/>
                <w:sz w:val="26"/>
              </w:rPr>
            </w:pPr>
          </w:p>
        </w:tc>
        <w:tc>
          <w:tcPr>
            <w:tcW w:w="2998" w:type="dxa"/>
          </w:tcPr>
          <w:p w:rsidR="00BF1EC5" w:rsidRDefault="00BF1EC5">
            <w:pPr>
              <w:pStyle w:val="TableParagraph"/>
              <w:spacing w:line="240" w:lineRule="auto"/>
              <w:ind w:left="0"/>
              <w:rPr>
                <w:rFonts w:ascii="Times New Roman"/>
                <w:sz w:val="26"/>
              </w:rPr>
            </w:pPr>
          </w:p>
        </w:tc>
        <w:tc>
          <w:tcPr>
            <w:tcW w:w="762" w:type="dxa"/>
          </w:tcPr>
          <w:p w:rsidR="00BF1EC5" w:rsidRDefault="00BF1EC5">
            <w:pPr>
              <w:pStyle w:val="TableParagraph"/>
              <w:spacing w:line="240" w:lineRule="auto"/>
              <w:ind w:left="0"/>
              <w:rPr>
                <w:rFonts w:ascii="Times New Roman"/>
                <w:sz w:val="26"/>
              </w:rPr>
            </w:pPr>
          </w:p>
        </w:tc>
      </w:tr>
      <w:tr w:rsidR="00BF1EC5">
        <w:trPr>
          <w:trHeight w:val="340"/>
        </w:trPr>
        <w:tc>
          <w:tcPr>
            <w:tcW w:w="3630" w:type="dxa"/>
          </w:tcPr>
          <w:p w:rsidR="00BF1EC5" w:rsidRDefault="007D3674">
            <w:pPr>
              <w:pStyle w:val="TableParagraph"/>
              <w:numPr>
                <w:ilvl w:val="0"/>
                <w:numId w:val="7"/>
              </w:numPr>
              <w:tabs>
                <w:tab w:val="left" w:pos="755"/>
              </w:tabs>
              <w:spacing w:line="321" w:lineRule="exact"/>
              <w:ind w:left="755" w:hanging="345"/>
              <w:rPr>
                <w:sz w:val="28"/>
              </w:rPr>
            </w:pPr>
            <w:r>
              <w:rPr>
                <w:spacing w:val="-2"/>
                <w:sz w:val="28"/>
              </w:rPr>
              <w:t>Рефлексия;</w:t>
            </w:r>
          </w:p>
        </w:tc>
        <w:tc>
          <w:tcPr>
            <w:tcW w:w="2051" w:type="dxa"/>
          </w:tcPr>
          <w:p w:rsidR="00BF1EC5" w:rsidRDefault="00BF1EC5">
            <w:pPr>
              <w:pStyle w:val="TableParagraph"/>
              <w:spacing w:line="240" w:lineRule="auto"/>
              <w:ind w:left="0"/>
              <w:rPr>
                <w:rFonts w:ascii="Times New Roman"/>
                <w:sz w:val="26"/>
              </w:rPr>
            </w:pPr>
          </w:p>
        </w:tc>
        <w:tc>
          <w:tcPr>
            <w:tcW w:w="2998" w:type="dxa"/>
          </w:tcPr>
          <w:p w:rsidR="00BF1EC5" w:rsidRDefault="00BF1EC5">
            <w:pPr>
              <w:pStyle w:val="TableParagraph"/>
              <w:spacing w:line="240" w:lineRule="auto"/>
              <w:ind w:left="0"/>
              <w:rPr>
                <w:rFonts w:ascii="Times New Roman"/>
                <w:sz w:val="26"/>
              </w:rPr>
            </w:pPr>
          </w:p>
        </w:tc>
        <w:tc>
          <w:tcPr>
            <w:tcW w:w="762" w:type="dxa"/>
          </w:tcPr>
          <w:p w:rsidR="00BF1EC5" w:rsidRDefault="00BF1EC5">
            <w:pPr>
              <w:pStyle w:val="TableParagraph"/>
              <w:spacing w:line="240" w:lineRule="auto"/>
              <w:ind w:left="0"/>
              <w:rPr>
                <w:rFonts w:ascii="Times New Roman"/>
                <w:sz w:val="26"/>
              </w:rPr>
            </w:pPr>
          </w:p>
        </w:tc>
      </w:tr>
      <w:tr w:rsidR="00BF1EC5">
        <w:trPr>
          <w:trHeight w:val="675"/>
        </w:trPr>
        <w:tc>
          <w:tcPr>
            <w:tcW w:w="3630" w:type="dxa"/>
          </w:tcPr>
          <w:p w:rsidR="00BF1EC5" w:rsidRDefault="007D3674">
            <w:pPr>
              <w:pStyle w:val="TableParagraph"/>
              <w:numPr>
                <w:ilvl w:val="0"/>
                <w:numId w:val="6"/>
              </w:numPr>
              <w:tabs>
                <w:tab w:val="left" w:pos="755"/>
              </w:tabs>
              <w:spacing w:line="336" w:lineRule="exact"/>
              <w:ind w:left="755" w:hanging="345"/>
              <w:rPr>
                <w:sz w:val="28"/>
              </w:rPr>
            </w:pPr>
            <w:r>
              <w:rPr>
                <w:sz w:val="28"/>
              </w:rPr>
              <w:t>Логикалық</w:t>
            </w:r>
            <w:r>
              <w:rPr>
                <w:spacing w:val="-2"/>
                <w:sz w:val="28"/>
              </w:rPr>
              <w:t>жаттығулар.</w:t>
            </w:r>
          </w:p>
          <w:p w:rsidR="00BF1EC5" w:rsidRDefault="007D3674">
            <w:pPr>
              <w:pStyle w:val="TableParagraph"/>
              <w:tabs>
                <w:tab w:val="left" w:pos="1521"/>
              </w:tabs>
              <w:spacing w:before="4" w:line="316" w:lineRule="exact"/>
              <w:ind w:left="50"/>
              <w:rPr>
                <w:sz w:val="28"/>
              </w:rPr>
            </w:pPr>
            <w:r>
              <w:rPr>
                <w:spacing w:val="-2"/>
                <w:sz w:val="28"/>
              </w:rPr>
              <w:t>Аталған</w:t>
            </w:r>
            <w:r>
              <w:rPr>
                <w:sz w:val="28"/>
              </w:rPr>
              <w:tab/>
            </w:r>
            <w:r>
              <w:rPr>
                <w:spacing w:val="-2"/>
                <w:sz w:val="28"/>
              </w:rPr>
              <w:t>әдіс-тәсілдер</w:t>
            </w:r>
          </w:p>
        </w:tc>
        <w:tc>
          <w:tcPr>
            <w:tcW w:w="2051" w:type="dxa"/>
          </w:tcPr>
          <w:p w:rsidR="00BF1EC5" w:rsidRDefault="007D3674">
            <w:pPr>
              <w:pStyle w:val="TableParagraph"/>
              <w:spacing w:before="339" w:line="316" w:lineRule="exact"/>
              <w:ind w:left="5"/>
              <w:rPr>
                <w:sz w:val="28"/>
              </w:rPr>
            </w:pPr>
            <w:r>
              <w:rPr>
                <w:spacing w:val="-2"/>
                <w:sz w:val="28"/>
              </w:rPr>
              <w:t>бөбекжайдағы</w:t>
            </w:r>
          </w:p>
        </w:tc>
        <w:tc>
          <w:tcPr>
            <w:tcW w:w="2998" w:type="dxa"/>
          </w:tcPr>
          <w:p w:rsidR="00BF1EC5" w:rsidRDefault="007D3674">
            <w:pPr>
              <w:pStyle w:val="TableParagraph"/>
              <w:spacing w:before="339" w:line="316" w:lineRule="exact"/>
              <w:ind w:left="270"/>
              <w:rPr>
                <w:sz w:val="28"/>
              </w:rPr>
            </w:pPr>
            <w:r>
              <w:rPr>
                <w:spacing w:val="-2"/>
                <w:sz w:val="28"/>
              </w:rPr>
              <w:t>тәрбиеленушілердің</w:t>
            </w:r>
          </w:p>
        </w:tc>
        <w:tc>
          <w:tcPr>
            <w:tcW w:w="762" w:type="dxa"/>
          </w:tcPr>
          <w:p w:rsidR="00BF1EC5" w:rsidRDefault="007D3674">
            <w:pPr>
              <w:pStyle w:val="TableParagraph"/>
              <w:spacing w:before="339" w:line="316" w:lineRule="exact"/>
              <w:ind w:left="269"/>
              <w:rPr>
                <w:sz w:val="28"/>
              </w:rPr>
            </w:pPr>
            <w:r>
              <w:rPr>
                <w:spacing w:val="-5"/>
                <w:sz w:val="28"/>
              </w:rPr>
              <w:t>жас</w:t>
            </w:r>
          </w:p>
        </w:tc>
      </w:tr>
    </w:tbl>
    <w:p w:rsidR="00BF1EC5" w:rsidRDefault="007D3674">
      <w:pPr>
        <w:pStyle w:val="a3"/>
        <w:spacing w:before="61"/>
      </w:pPr>
      <w:r>
        <w:t>ерекшеліктерінесәйкестендіріліп</w:t>
      </w:r>
      <w:r>
        <w:rPr>
          <w:spacing w:val="-2"/>
        </w:rPr>
        <w:t>пайдаланылады.</w:t>
      </w:r>
    </w:p>
    <w:p w:rsidR="00BF1EC5" w:rsidRDefault="007D3674">
      <w:pPr>
        <w:spacing w:before="248"/>
        <w:ind w:left="1133"/>
        <w:rPr>
          <w:b/>
          <w:sz w:val="28"/>
        </w:rPr>
      </w:pPr>
      <w:r>
        <w:rPr>
          <w:b/>
          <w:sz w:val="28"/>
          <w:u w:val="single"/>
        </w:rPr>
        <w:t>Сөздік</w:t>
      </w:r>
      <w:r>
        <w:rPr>
          <w:b/>
          <w:spacing w:val="-2"/>
          <w:sz w:val="28"/>
          <w:u w:val="single"/>
        </w:rPr>
        <w:t>әдістері:</w:t>
      </w:r>
    </w:p>
    <w:p w:rsidR="00BF1EC5" w:rsidRDefault="007D3674">
      <w:pPr>
        <w:pStyle w:val="a4"/>
        <w:numPr>
          <w:ilvl w:val="0"/>
          <w:numId w:val="5"/>
        </w:numPr>
        <w:tabs>
          <w:tab w:val="left" w:pos="1700"/>
        </w:tabs>
        <w:spacing w:before="249"/>
        <w:rPr>
          <w:rFonts w:ascii="Times New Roman" w:hAnsi="Times New Roman"/>
          <w:sz w:val="28"/>
        </w:rPr>
      </w:pPr>
      <w:r>
        <w:rPr>
          <w:rFonts w:ascii="Times New Roman" w:hAnsi="Times New Roman"/>
          <w:sz w:val="28"/>
        </w:rPr>
        <w:t>көркемәдебиеттерді</w:t>
      </w:r>
      <w:r>
        <w:rPr>
          <w:rFonts w:ascii="Times New Roman" w:hAnsi="Times New Roman"/>
          <w:spacing w:val="-4"/>
          <w:sz w:val="28"/>
        </w:rPr>
        <w:t>оқу;</w:t>
      </w:r>
    </w:p>
    <w:p w:rsidR="00BF1EC5" w:rsidRDefault="007D3674">
      <w:pPr>
        <w:pStyle w:val="a4"/>
        <w:numPr>
          <w:ilvl w:val="0"/>
          <w:numId w:val="5"/>
        </w:numPr>
        <w:tabs>
          <w:tab w:val="left" w:pos="1700"/>
        </w:tabs>
        <w:ind w:right="797"/>
        <w:rPr>
          <w:rFonts w:ascii="Times New Roman" w:hAnsi="Times New Roman"/>
          <w:sz w:val="28"/>
        </w:rPr>
      </w:pPr>
      <w:r>
        <w:rPr>
          <w:rFonts w:ascii="Times New Roman" w:hAnsi="Times New Roman"/>
          <w:sz w:val="28"/>
        </w:rPr>
        <w:t xml:space="preserve">педагогтыңайтуыбойыншаертегікейіпкерлерінтауып,жұмбақтарды </w:t>
      </w:r>
      <w:r>
        <w:rPr>
          <w:rFonts w:ascii="Times New Roman" w:hAnsi="Times New Roman"/>
          <w:spacing w:val="-2"/>
          <w:sz w:val="28"/>
        </w:rPr>
        <w:t>шешу.</w:t>
      </w:r>
    </w:p>
    <w:p w:rsidR="00BF1EC5" w:rsidRDefault="007D3674">
      <w:pPr>
        <w:spacing w:before="4"/>
        <w:ind w:left="1133"/>
        <w:rPr>
          <w:sz w:val="28"/>
        </w:rPr>
      </w:pPr>
      <w:r>
        <w:rPr>
          <w:b/>
          <w:sz w:val="28"/>
          <w:u w:val="single"/>
        </w:rPr>
        <w:t>Ойын</w:t>
      </w:r>
      <w:r>
        <w:rPr>
          <w:b/>
          <w:spacing w:val="-2"/>
          <w:sz w:val="28"/>
          <w:u w:val="single"/>
        </w:rPr>
        <w:t>әдістері</w:t>
      </w:r>
      <w:r>
        <w:rPr>
          <w:spacing w:val="-2"/>
          <w:sz w:val="28"/>
          <w:u w:val="single"/>
        </w:rPr>
        <w:t>:</w:t>
      </w:r>
    </w:p>
    <w:p w:rsidR="00BF1EC5" w:rsidRDefault="007D3674">
      <w:pPr>
        <w:pStyle w:val="a4"/>
        <w:numPr>
          <w:ilvl w:val="1"/>
          <w:numId w:val="5"/>
        </w:numPr>
        <w:tabs>
          <w:tab w:val="left" w:pos="1854"/>
        </w:tabs>
        <w:spacing w:before="244"/>
        <w:rPr>
          <w:rFonts w:ascii="Times New Roman" w:hAnsi="Times New Roman"/>
          <w:sz w:val="28"/>
        </w:rPr>
      </w:pPr>
      <w:r>
        <w:rPr>
          <w:rFonts w:ascii="Times New Roman" w:hAnsi="Times New Roman"/>
          <w:sz w:val="28"/>
        </w:rPr>
        <w:t>әртүрліойындардыұйымдастыру(сюжетті-рольді,</w:t>
      </w:r>
      <w:r>
        <w:rPr>
          <w:rFonts w:ascii="Times New Roman" w:hAnsi="Times New Roman"/>
          <w:spacing w:val="-2"/>
          <w:sz w:val="28"/>
        </w:rPr>
        <w:t>қимылды);</w:t>
      </w:r>
    </w:p>
    <w:p w:rsidR="00BF1EC5" w:rsidRDefault="007D3674">
      <w:pPr>
        <w:pStyle w:val="a4"/>
        <w:numPr>
          <w:ilvl w:val="1"/>
          <w:numId w:val="5"/>
        </w:numPr>
        <w:tabs>
          <w:tab w:val="left" w:pos="1854"/>
        </w:tabs>
        <w:spacing w:before="4"/>
        <w:rPr>
          <w:rFonts w:ascii="Times New Roman" w:hAnsi="Times New Roman"/>
          <w:sz w:val="28"/>
        </w:rPr>
      </w:pPr>
      <w:r>
        <w:rPr>
          <w:rFonts w:ascii="Times New Roman" w:hAnsi="Times New Roman"/>
          <w:sz w:val="28"/>
        </w:rPr>
        <w:t>дидактикалық,</w:t>
      </w:r>
      <w:r>
        <w:rPr>
          <w:rFonts w:ascii="Times New Roman" w:hAnsi="Times New Roman"/>
          <w:spacing w:val="-2"/>
          <w:sz w:val="28"/>
        </w:rPr>
        <w:t>драматизациялық.</w:t>
      </w:r>
    </w:p>
    <w:p w:rsidR="00BF1EC5" w:rsidRDefault="007D3674">
      <w:pPr>
        <w:spacing w:before="5"/>
        <w:ind w:left="1133"/>
        <w:rPr>
          <w:b/>
          <w:sz w:val="28"/>
        </w:rPr>
      </w:pPr>
      <w:r>
        <w:rPr>
          <w:b/>
          <w:spacing w:val="-2"/>
          <w:sz w:val="28"/>
          <w:u w:val="single"/>
        </w:rPr>
        <w:t>Практикалықәдістер</w:t>
      </w:r>
    </w:p>
    <w:p w:rsidR="00BF1EC5" w:rsidRDefault="007D3674">
      <w:pPr>
        <w:pStyle w:val="a4"/>
        <w:numPr>
          <w:ilvl w:val="0"/>
          <w:numId w:val="5"/>
        </w:numPr>
        <w:tabs>
          <w:tab w:val="left" w:pos="1560"/>
        </w:tabs>
        <w:spacing w:before="244" w:line="322" w:lineRule="exact"/>
        <w:ind w:left="1560" w:hanging="398"/>
        <w:rPr>
          <w:rFonts w:ascii="Times New Roman" w:hAnsi="Times New Roman"/>
          <w:sz w:val="28"/>
        </w:rPr>
      </w:pPr>
      <w:r>
        <w:rPr>
          <w:rFonts w:ascii="Times New Roman" w:hAnsi="Times New Roman"/>
          <w:sz w:val="28"/>
        </w:rPr>
        <w:t>балалардыңнәтижеліқызметін</w:t>
      </w:r>
      <w:r>
        <w:rPr>
          <w:rFonts w:ascii="Times New Roman" w:hAnsi="Times New Roman"/>
          <w:spacing w:val="-2"/>
          <w:sz w:val="28"/>
        </w:rPr>
        <w:t>ұйымдастыру;</w:t>
      </w:r>
    </w:p>
    <w:p w:rsidR="00BF1EC5" w:rsidRDefault="007D3674">
      <w:pPr>
        <w:pStyle w:val="a4"/>
        <w:numPr>
          <w:ilvl w:val="0"/>
          <w:numId w:val="5"/>
        </w:numPr>
        <w:tabs>
          <w:tab w:val="left" w:pos="1560"/>
        </w:tabs>
        <w:ind w:left="1560" w:hanging="398"/>
        <w:rPr>
          <w:rFonts w:ascii="Times New Roman" w:hAnsi="Times New Roman"/>
          <w:sz w:val="28"/>
        </w:rPr>
      </w:pPr>
      <w:r>
        <w:rPr>
          <w:rFonts w:ascii="Times New Roman" w:hAnsi="Times New Roman"/>
          <w:sz w:val="28"/>
        </w:rPr>
        <w:t>ертегілерді,әдебишығармалардыңүзінділерін</w:t>
      </w:r>
      <w:r>
        <w:rPr>
          <w:rFonts w:ascii="Times New Roman" w:hAnsi="Times New Roman"/>
          <w:spacing w:val="-4"/>
          <w:sz w:val="28"/>
        </w:rPr>
        <w:t>қою;</w:t>
      </w:r>
    </w:p>
    <w:p w:rsidR="00BF1EC5" w:rsidRDefault="00BF1EC5">
      <w:pPr>
        <w:pStyle w:val="a4"/>
        <w:rPr>
          <w:rFonts w:ascii="Times New Roman" w:hAnsi="Times New Roman"/>
          <w:sz w:val="28"/>
        </w:rPr>
        <w:sectPr w:rsidR="00BF1EC5">
          <w:pgSz w:w="11910" w:h="16840"/>
          <w:pgMar w:top="660" w:right="425" w:bottom="280" w:left="566" w:header="720" w:footer="720" w:gutter="0"/>
          <w:cols w:space="720"/>
        </w:sectPr>
      </w:pPr>
    </w:p>
    <w:p w:rsidR="00BF1EC5" w:rsidRDefault="007D3674">
      <w:pPr>
        <w:pStyle w:val="a4"/>
        <w:numPr>
          <w:ilvl w:val="0"/>
          <w:numId w:val="5"/>
        </w:numPr>
        <w:tabs>
          <w:tab w:val="left" w:pos="1560"/>
        </w:tabs>
        <w:spacing w:before="65"/>
        <w:ind w:left="1560" w:hanging="398"/>
        <w:jc w:val="both"/>
        <w:rPr>
          <w:rFonts w:ascii="Times New Roman" w:hAnsi="Times New Roman"/>
          <w:sz w:val="28"/>
        </w:rPr>
      </w:pPr>
      <w:r>
        <w:rPr>
          <w:rFonts w:ascii="Times New Roman" w:hAnsi="Times New Roman"/>
          <w:sz w:val="28"/>
        </w:rPr>
        <w:lastRenderedPageBreak/>
        <w:t>балаларменкөрнекіқұралдар</w:t>
      </w:r>
      <w:r>
        <w:rPr>
          <w:rFonts w:ascii="Times New Roman" w:hAnsi="Times New Roman"/>
          <w:spacing w:val="-2"/>
          <w:sz w:val="28"/>
        </w:rPr>
        <w:t>жасау.</w:t>
      </w:r>
    </w:p>
    <w:p w:rsidR="00BF1EC5" w:rsidRDefault="007D3674">
      <w:pPr>
        <w:pStyle w:val="a3"/>
        <w:spacing w:before="4" w:line="276" w:lineRule="auto"/>
        <w:ind w:right="437"/>
        <w:jc w:val="both"/>
      </w:pPr>
      <w:r>
        <w:t xml:space="preserve">Жұмыс жүйесін құру барысында келесі негізгі бағыттарға ерекше назар </w:t>
      </w:r>
      <w:r>
        <w:rPr>
          <w:spacing w:val="-2"/>
        </w:rPr>
        <w:t>аудардым:</w:t>
      </w:r>
    </w:p>
    <w:p w:rsidR="00BF1EC5" w:rsidRDefault="007D3674">
      <w:pPr>
        <w:pStyle w:val="a4"/>
        <w:numPr>
          <w:ilvl w:val="0"/>
          <w:numId w:val="5"/>
        </w:numPr>
        <w:tabs>
          <w:tab w:val="left" w:pos="1277"/>
          <w:tab w:val="left" w:pos="1559"/>
        </w:tabs>
        <w:spacing w:before="194" w:line="259" w:lineRule="auto"/>
        <w:ind w:left="1277" w:right="425" w:hanging="116"/>
        <w:jc w:val="both"/>
        <w:rPr>
          <w:sz w:val="28"/>
        </w:rPr>
      </w:pPr>
      <w:r>
        <w:rPr>
          <w:rFonts w:ascii="Times New Roman" w:hAnsi="Times New Roman"/>
          <w:sz w:val="28"/>
        </w:rPr>
        <w:t xml:space="preserve">танымдық-ойын-сауық бағыты балаларды әр түрліертегікейіпкерлерімен </w:t>
      </w:r>
      <w:r>
        <w:rPr>
          <w:sz w:val="28"/>
        </w:rPr>
        <w:t>таныстыру адам қызметінің осы компоненттерге ойын-сауық түрінде әсер ету мақсатын қояды.</w:t>
      </w:r>
    </w:p>
    <w:p w:rsidR="00BF1EC5" w:rsidRDefault="007D3674">
      <w:pPr>
        <w:pStyle w:val="a4"/>
        <w:numPr>
          <w:ilvl w:val="0"/>
          <w:numId w:val="5"/>
        </w:numPr>
        <w:tabs>
          <w:tab w:val="left" w:pos="1417"/>
          <w:tab w:val="left" w:pos="1488"/>
        </w:tabs>
        <w:spacing w:before="225"/>
        <w:ind w:left="1417" w:right="420" w:hanging="255"/>
        <w:rPr>
          <w:rFonts w:ascii="Times New Roman" w:hAnsi="Times New Roman"/>
          <w:sz w:val="28"/>
        </w:rPr>
      </w:pPr>
      <w:r>
        <w:rPr>
          <w:rFonts w:ascii="Times New Roman" w:hAnsi="Times New Roman"/>
          <w:sz w:val="28"/>
        </w:rPr>
        <w:tab/>
        <w:t>Практикалықбағыт-практикалықістерменбайланыстысалт-дәстүрлерді сахналау, көрсету.</w:t>
      </w:r>
    </w:p>
    <w:p w:rsidR="00BF1EC5" w:rsidRDefault="007D3674">
      <w:pPr>
        <w:pStyle w:val="Heading1"/>
        <w:jc w:val="both"/>
      </w:pPr>
      <w:r>
        <w:t>Вариативтіккомпоненттікшығармашылықжобасының</w:t>
      </w:r>
      <w:r>
        <w:rPr>
          <w:spacing w:val="-2"/>
        </w:rPr>
        <w:t>өнімі</w:t>
      </w:r>
    </w:p>
    <w:p w:rsidR="00BF1EC5" w:rsidRDefault="007D3674">
      <w:pPr>
        <w:pStyle w:val="a3"/>
        <w:spacing w:before="248" w:line="276" w:lineRule="auto"/>
        <w:ind w:right="428" w:firstLine="706"/>
        <w:jc w:val="both"/>
      </w:pPr>
      <w:r>
        <w:t>Салт-дәстүр, әдет-ғұрып халықтың рухани өзегі, тілінің тірегі, мәдениетініңарқауы. Ғасырдан - ғасырға,ұрпақтан-ұрпаққаауысып келе жатқаната-дәстүрлердің желісін үзбей халқымыздың асыл мұрасы ретінде бағалап, оларды көздің қарашығындайсақтап, ілгері дамытып отыруөркенді де өнегелі іс. Болашақта ел тұтқасын ұстар азаматтардың өнегелі тәрбиесі – бүгінгі күн тәртібінде тұрған маңызды мәселелердің бірі.</w:t>
      </w:r>
    </w:p>
    <w:p w:rsidR="00BF1EC5" w:rsidRDefault="007D3674">
      <w:pPr>
        <w:pStyle w:val="a3"/>
        <w:spacing w:before="201" w:line="276" w:lineRule="auto"/>
        <w:ind w:right="440"/>
        <w:jc w:val="both"/>
      </w:pPr>
      <w:r>
        <w:t>Халық ауыз әдебиетін ұйымдастырылған оқу қызметінде қолданудамынадай ерекшеліктерін атауға болады:</w:t>
      </w:r>
    </w:p>
    <w:p w:rsidR="00BF1EC5" w:rsidRDefault="007D3674">
      <w:pPr>
        <w:pStyle w:val="a4"/>
        <w:numPr>
          <w:ilvl w:val="0"/>
          <w:numId w:val="4"/>
        </w:numPr>
        <w:tabs>
          <w:tab w:val="left" w:pos="1520"/>
        </w:tabs>
        <w:spacing w:before="203" w:line="276" w:lineRule="auto"/>
        <w:ind w:right="442" w:firstLine="0"/>
        <w:jc w:val="both"/>
        <w:rPr>
          <w:sz w:val="28"/>
        </w:rPr>
      </w:pPr>
      <w:r>
        <w:rPr>
          <w:sz w:val="28"/>
        </w:rPr>
        <w:t xml:space="preserve">баланы ойната отырып күлдіру, күлдіре отырып өмірге үйрету жағы </w:t>
      </w:r>
      <w:r>
        <w:rPr>
          <w:spacing w:val="-2"/>
          <w:sz w:val="28"/>
        </w:rPr>
        <w:t>көзделеді;</w:t>
      </w:r>
    </w:p>
    <w:p w:rsidR="00BF1EC5" w:rsidRDefault="007D3674">
      <w:pPr>
        <w:pStyle w:val="a4"/>
        <w:numPr>
          <w:ilvl w:val="0"/>
          <w:numId w:val="4"/>
        </w:numPr>
        <w:tabs>
          <w:tab w:val="left" w:pos="1429"/>
        </w:tabs>
        <w:spacing w:before="198" w:line="276" w:lineRule="auto"/>
        <w:ind w:right="435" w:firstLine="0"/>
        <w:jc w:val="both"/>
        <w:rPr>
          <w:sz w:val="28"/>
        </w:rPr>
      </w:pPr>
      <w:r>
        <w:rPr>
          <w:sz w:val="28"/>
        </w:rPr>
        <w:t>баланың ішкі дүниесіне ой санасына бірден әсер ететін күшті де мағыналы бейнелер алынуы керек. Балаларды өмірдің жақсы болашағына қанаттандырып, шарықтатып отыру. (батырлар, Қожанасыр, Алдаркөсе)</w:t>
      </w:r>
    </w:p>
    <w:p w:rsidR="00BF1EC5" w:rsidRDefault="007D3674">
      <w:pPr>
        <w:pStyle w:val="a4"/>
        <w:numPr>
          <w:ilvl w:val="0"/>
          <w:numId w:val="4"/>
        </w:numPr>
        <w:tabs>
          <w:tab w:val="left" w:pos="1520"/>
        </w:tabs>
        <w:spacing w:before="203" w:line="276" w:lineRule="auto"/>
        <w:ind w:right="441" w:firstLine="0"/>
        <w:jc w:val="both"/>
        <w:rPr>
          <w:sz w:val="28"/>
        </w:rPr>
      </w:pPr>
      <w:r>
        <w:rPr>
          <w:sz w:val="28"/>
        </w:rPr>
        <w:t>балаларды алдымен оқиғаның туындауына, кейіпкерлер мінезінің әр жақты дамуына қызықтыру,</w:t>
      </w:r>
    </w:p>
    <w:p w:rsidR="00BF1EC5" w:rsidRDefault="007D3674">
      <w:pPr>
        <w:pStyle w:val="a4"/>
        <w:numPr>
          <w:ilvl w:val="0"/>
          <w:numId w:val="4"/>
        </w:numPr>
        <w:tabs>
          <w:tab w:val="left" w:pos="1472"/>
        </w:tabs>
        <w:spacing w:before="199" w:line="276" w:lineRule="auto"/>
        <w:ind w:right="438" w:firstLine="0"/>
        <w:jc w:val="both"/>
        <w:rPr>
          <w:sz w:val="28"/>
        </w:rPr>
      </w:pPr>
      <w:r>
        <w:rPr>
          <w:sz w:val="28"/>
        </w:rPr>
        <w:t>халық ауыз әдебиетін қолданғанда оның мазмұны, идеясы балалардың белсенділігін арттырып, өз өмірінің жарқын болашағын тануға үйретуі тиіс,</w:t>
      </w:r>
    </w:p>
    <w:p w:rsidR="00BF1EC5" w:rsidRDefault="007D3674">
      <w:pPr>
        <w:pStyle w:val="a4"/>
        <w:numPr>
          <w:ilvl w:val="0"/>
          <w:numId w:val="4"/>
        </w:numPr>
        <w:tabs>
          <w:tab w:val="left" w:pos="1563"/>
        </w:tabs>
        <w:spacing w:before="203" w:line="273" w:lineRule="auto"/>
        <w:ind w:right="425" w:firstLine="0"/>
        <w:jc w:val="both"/>
        <w:rPr>
          <w:sz w:val="28"/>
        </w:rPr>
      </w:pPr>
      <w:r>
        <w:rPr>
          <w:sz w:val="28"/>
        </w:rPr>
        <w:t>халық ауыз әдубиетін ұйымдастырылған іс-әрекетінде қолданғанда, баланың сүйіспеншілігін, өз ұлтына деген патриоттық сезімін оятып, баланың сөздік қорын байытуға көмектеседі.</w:t>
      </w:r>
    </w:p>
    <w:p w:rsidR="00BF1EC5" w:rsidRDefault="007D3674">
      <w:pPr>
        <w:pStyle w:val="Heading1"/>
        <w:spacing w:before="209"/>
        <w:jc w:val="both"/>
      </w:pPr>
      <w:r>
        <w:t>Вариативтіккомпоненттікшығармашылықжобасының</w:t>
      </w:r>
      <w:r>
        <w:rPr>
          <w:spacing w:val="-2"/>
        </w:rPr>
        <w:t>құрылымы:</w:t>
      </w:r>
    </w:p>
    <w:p w:rsidR="00BF1EC5" w:rsidRDefault="007D3674">
      <w:pPr>
        <w:pStyle w:val="a3"/>
        <w:spacing w:before="249" w:line="276" w:lineRule="auto"/>
        <w:ind w:right="435"/>
        <w:jc w:val="both"/>
      </w:pPr>
      <w:r>
        <w:t xml:space="preserve">Ұлттыққұндылықтар негізінде тәрбиелене отырып баланың құзіреттілігі </w:t>
      </w:r>
      <w:r>
        <w:rPr>
          <w:spacing w:val="-2"/>
        </w:rPr>
        <w:t>қалыптасады.</w:t>
      </w:r>
    </w:p>
    <w:p w:rsidR="00BF1EC5" w:rsidRDefault="00BF1EC5">
      <w:pPr>
        <w:pStyle w:val="a3"/>
        <w:spacing w:line="276" w:lineRule="auto"/>
        <w:jc w:val="both"/>
        <w:sectPr w:rsidR="00BF1EC5">
          <w:pgSz w:w="11910" w:h="16840"/>
          <w:pgMar w:top="620" w:right="425" w:bottom="280" w:left="566" w:header="720" w:footer="720" w:gutter="0"/>
          <w:cols w:space="720"/>
        </w:sectPr>
      </w:pPr>
    </w:p>
    <w:p w:rsidR="00BF1EC5" w:rsidRDefault="007D3674">
      <w:pPr>
        <w:pStyle w:val="Heading1"/>
        <w:spacing w:before="29" w:line="276" w:lineRule="auto"/>
        <w:ind w:right="426"/>
        <w:jc w:val="both"/>
      </w:pPr>
      <w:r>
        <w:lastRenderedPageBreak/>
        <w:t>Вариативтік компоненттік шығармашылық жобасы мазмұныныңбазалық мазмұныныңерекшелігі:</w:t>
      </w:r>
    </w:p>
    <w:p w:rsidR="00BF1EC5" w:rsidRDefault="007D3674">
      <w:pPr>
        <w:pStyle w:val="a3"/>
        <w:spacing w:before="198" w:line="276" w:lineRule="auto"/>
        <w:ind w:right="432"/>
        <w:jc w:val="both"/>
      </w:pPr>
      <w:r>
        <w:t>Базалық білімді пайдалану арқылы балалардың қызығушылығын,талпынуынарттыраотырып,өздігіненжаңабілімалуынажағдай жасалады,құзіреттілігін қалыптастырукөзделеді.</w:t>
      </w:r>
    </w:p>
    <w:p w:rsidR="00BF1EC5" w:rsidRDefault="007D3674">
      <w:pPr>
        <w:pStyle w:val="Heading1"/>
        <w:spacing w:before="199"/>
        <w:jc w:val="both"/>
      </w:pPr>
      <w:r>
        <w:t>Вариативтіккомпоненттікшығармашылықжобасынмеңгерту</w:t>
      </w:r>
      <w:r>
        <w:rPr>
          <w:spacing w:val="-2"/>
        </w:rPr>
        <w:t>формалары:</w:t>
      </w:r>
    </w:p>
    <w:p w:rsidR="00BF1EC5" w:rsidRDefault="007D3674">
      <w:pPr>
        <w:pStyle w:val="a4"/>
        <w:numPr>
          <w:ilvl w:val="1"/>
          <w:numId w:val="4"/>
        </w:numPr>
        <w:tabs>
          <w:tab w:val="left" w:pos="1493"/>
        </w:tabs>
        <w:spacing w:before="254" w:line="341" w:lineRule="exact"/>
        <w:ind w:left="1493" w:hanging="360"/>
        <w:rPr>
          <w:sz w:val="28"/>
        </w:rPr>
      </w:pPr>
      <w:r>
        <w:rPr>
          <w:sz w:val="28"/>
        </w:rPr>
        <w:t>Жекелеме</w:t>
      </w:r>
      <w:r>
        <w:rPr>
          <w:spacing w:val="-2"/>
          <w:sz w:val="28"/>
        </w:rPr>
        <w:t>жұмыстар,</w:t>
      </w:r>
    </w:p>
    <w:p w:rsidR="00BF1EC5" w:rsidRDefault="007D3674">
      <w:pPr>
        <w:pStyle w:val="a4"/>
        <w:numPr>
          <w:ilvl w:val="1"/>
          <w:numId w:val="4"/>
        </w:numPr>
        <w:tabs>
          <w:tab w:val="left" w:pos="1493"/>
        </w:tabs>
        <w:spacing w:line="341" w:lineRule="exact"/>
        <w:ind w:left="1493" w:hanging="360"/>
        <w:rPr>
          <w:sz w:val="28"/>
        </w:rPr>
      </w:pPr>
      <w:r>
        <w:rPr>
          <w:sz w:val="28"/>
        </w:rPr>
        <w:t>Орталықтардағыдербес</w:t>
      </w:r>
      <w:r>
        <w:rPr>
          <w:spacing w:val="-2"/>
          <w:sz w:val="28"/>
        </w:rPr>
        <w:t>жұмыстар,</w:t>
      </w:r>
    </w:p>
    <w:p w:rsidR="00BF1EC5" w:rsidRDefault="007D3674">
      <w:pPr>
        <w:pStyle w:val="a4"/>
        <w:numPr>
          <w:ilvl w:val="1"/>
          <w:numId w:val="4"/>
        </w:numPr>
        <w:tabs>
          <w:tab w:val="left" w:pos="1493"/>
        </w:tabs>
        <w:spacing w:line="341" w:lineRule="exact"/>
        <w:ind w:left="1493" w:hanging="360"/>
        <w:rPr>
          <w:sz w:val="28"/>
        </w:rPr>
      </w:pPr>
      <w:r>
        <w:rPr>
          <w:sz w:val="28"/>
        </w:rPr>
        <w:t>Топтық</w:t>
      </w:r>
      <w:r>
        <w:rPr>
          <w:spacing w:val="-2"/>
          <w:sz w:val="28"/>
        </w:rPr>
        <w:t>жұмыстар,</w:t>
      </w:r>
    </w:p>
    <w:p w:rsidR="00BF1EC5" w:rsidRDefault="007D3674">
      <w:pPr>
        <w:pStyle w:val="a4"/>
        <w:numPr>
          <w:ilvl w:val="1"/>
          <w:numId w:val="4"/>
        </w:numPr>
        <w:tabs>
          <w:tab w:val="left" w:pos="1493"/>
        </w:tabs>
        <w:spacing w:before="4" w:line="341" w:lineRule="exact"/>
        <w:ind w:left="1493" w:hanging="360"/>
        <w:rPr>
          <w:sz w:val="28"/>
        </w:rPr>
      </w:pPr>
      <w:r>
        <w:rPr>
          <w:sz w:val="28"/>
        </w:rPr>
        <w:t>Ұжымдық</w:t>
      </w:r>
      <w:r>
        <w:rPr>
          <w:spacing w:val="-2"/>
          <w:sz w:val="28"/>
        </w:rPr>
        <w:t>жұмыстар.</w:t>
      </w:r>
    </w:p>
    <w:p w:rsidR="00BF1EC5" w:rsidRDefault="007D3674">
      <w:pPr>
        <w:pStyle w:val="Heading1"/>
        <w:spacing w:before="0" w:line="276" w:lineRule="auto"/>
      </w:pPr>
      <w:r>
        <w:t xml:space="preserve">Вариативтік компоненттік шығармашылық жобасыныңтиімділігін бағалау </w:t>
      </w:r>
      <w:r>
        <w:rPr>
          <w:spacing w:val="-2"/>
        </w:rPr>
        <w:t>критерилері</w:t>
      </w:r>
    </w:p>
    <w:p w:rsidR="00BF1EC5" w:rsidRDefault="007D3674">
      <w:pPr>
        <w:pStyle w:val="a4"/>
        <w:numPr>
          <w:ilvl w:val="0"/>
          <w:numId w:val="3"/>
        </w:numPr>
        <w:tabs>
          <w:tab w:val="left" w:pos="1700"/>
        </w:tabs>
        <w:spacing w:before="197" w:line="242" w:lineRule="auto"/>
        <w:ind w:right="703" w:firstLine="0"/>
        <w:rPr>
          <w:sz w:val="28"/>
        </w:rPr>
      </w:pPr>
      <w:r>
        <w:rPr>
          <w:sz w:val="28"/>
        </w:rPr>
        <w:t>Тәрбиеленушініңшығармашылықбелсенділігініңжүйеліболуынүнемі қадағалап отыру.</w:t>
      </w:r>
    </w:p>
    <w:p w:rsidR="00BF1EC5" w:rsidRDefault="007D3674">
      <w:pPr>
        <w:pStyle w:val="a4"/>
        <w:numPr>
          <w:ilvl w:val="0"/>
          <w:numId w:val="3"/>
        </w:numPr>
        <w:tabs>
          <w:tab w:val="left" w:pos="1700"/>
        </w:tabs>
        <w:spacing w:before="245"/>
        <w:ind w:right="449" w:firstLine="0"/>
        <w:rPr>
          <w:sz w:val="28"/>
        </w:rPr>
      </w:pPr>
      <w:r>
        <w:rPr>
          <w:sz w:val="28"/>
        </w:rPr>
        <w:t>Меңгеретінтақырыптардытәрбиеленушілердіңжасерекшеліктерінесай беріп отыру керек.</w:t>
      </w:r>
    </w:p>
    <w:p w:rsidR="00BF1EC5" w:rsidRDefault="007D3674">
      <w:pPr>
        <w:pStyle w:val="a4"/>
        <w:numPr>
          <w:ilvl w:val="0"/>
          <w:numId w:val="3"/>
        </w:numPr>
        <w:tabs>
          <w:tab w:val="left" w:pos="1700"/>
        </w:tabs>
        <w:spacing w:before="252" w:line="356" w:lineRule="exact"/>
        <w:ind w:left="1700"/>
        <w:rPr>
          <w:sz w:val="28"/>
        </w:rPr>
      </w:pPr>
      <w:r>
        <w:rPr>
          <w:sz w:val="28"/>
        </w:rPr>
        <w:t>Өзгеұлтбалаларынаекітілдемеңгеруінемүмкіндік</w:t>
      </w:r>
      <w:r>
        <w:rPr>
          <w:spacing w:val="-2"/>
          <w:sz w:val="28"/>
        </w:rPr>
        <w:t>беру.</w:t>
      </w:r>
    </w:p>
    <w:p w:rsidR="00BF1EC5" w:rsidRDefault="007D3674">
      <w:pPr>
        <w:pStyle w:val="a4"/>
        <w:numPr>
          <w:ilvl w:val="0"/>
          <w:numId w:val="3"/>
        </w:numPr>
        <w:tabs>
          <w:tab w:val="left" w:pos="1700"/>
        </w:tabs>
        <w:spacing w:line="356" w:lineRule="exact"/>
        <w:ind w:left="1700"/>
        <w:rPr>
          <w:sz w:val="28"/>
        </w:rPr>
      </w:pPr>
      <w:r>
        <w:rPr>
          <w:sz w:val="28"/>
        </w:rPr>
        <w:t>Жекелемежәнетоптықжұмыстар</w:t>
      </w:r>
      <w:r>
        <w:rPr>
          <w:spacing w:val="-2"/>
          <w:sz w:val="28"/>
        </w:rPr>
        <w:t>жүргізу.</w:t>
      </w:r>
    </w:p>
    <w:p w:rsidR="00BF1EC5" w:rsidRDefault="007D3674">
      <w:pPr>
        <w:pStyle w:val="a4"/>
        <w:numPr>
          <w:ilvl w:val="0"/>
          <w:numId w:val="3"/>
        </w:numPr>
        <w:tabs>
          <w:tab w:val="left" w:pos="1700"/>
        </w:tabs>
        <w:spacing w:before="4" w:line="356" w:lineRule="exact"/>
        <w:ind w:left="1700"/>
        <w:rPr>
          <w:sz w:val="28"/>
        </w:rPr>
      </w:pPr>
      <w:r>
        <w:rPr>
          <w:sz w:val="28"/>
        </w:rPr>
        <w:t>Ата-аналарменжұмыстүрлерінұйымдастыру,іс-шараларға</w:t>
      </w:r>
      <w:r>
        <w:rPr>
          <w:spacing w:val="-2"/>
          <w:sz w:val="28"/>
        </w:rPr>
        <w:t>қатыстыру.</w:t>
      </w:r>
    </w:p>
    <w:p w:rsidR="00BF1EC5" w:rsidRDefault="007D3674">
      <w:pPr>
        <w:pStyle w:val="a4"/>
        <w:numPr>
          <w:ilvl w:val="0"/>
          <w:numId w:val="3"/>
        </w:numPr>
        <w:tabs>
          <w:tab w:val="left" w:pos="1700"/>
        </w:tabs>
        <w:spacing w:line="355" w:lineRule="exact"/>
        <w:ind w:left="1700"/>
        <w:rPr>
          <w:sz w:val="28"/>
        </w:rPr>
      </w:pPr>
      <w:r>
        <w:rPr>
          <w:sz w:val="28"/>
        </w:rPr>
        <w:t>Әдіс-тәсілдердіжүйеліқолданыпотыру</w:t>
      </w:r>
      <w:r>
        <w:rPr>
          <w:spacing w:val="-2"/>
          <w:sz w:val="28"/>
        </w:rPr>
        <w:t>керек.</w:t>
      </w:r>
    </w:p>
    <w:p w:rsidR="00BF1EC5" w:rsidRDefault="007D3674">
      <w:pPr>
        <w:pStyle w:val="a4"/>
        <w:numPr>
          <w:ilvl w:val="0"/>
          <w:numId w:val="3"/>
        </w:numPr>
        <w:tabs>
          <w:tab w:val="left" w:pos="1700"/>
        </w:tabs>
        <w:spacing w:line="356" w:lineRule="exact"/>
        <w:ind w:left="1700"/>
        <w:rPr>
          <w:sz w:val="28"/>
        </w:rPr>
      </w:pPr>
      <w:r>
        <w:rPr>
          <w:sz w:val="28"/>
        </w:rPr>
        <w:t>Тәрбиеленушініңжетістігінәрқашандамадақтапотыру</w:t>
      </w:r>
      <w:r>
        <w:rPr>
          <w:spacing w:val="-2"/>
          <w:sz w:val="28"/>
        </w:rPr>
        <w:t>керек.</w:t>
      </w:r>
    </w:p>
    <w:p w:rsidR="00BF1EC5" w:rsidRDefault="007D3674">
      <w:pPr>
        <w:pStyle w:val="Heading1"/>
        <w:spacing w:line="276" w:lineRule="auto"/>
      </w:pPr>
      <w:r>
        <w:t>Вариативтіккомпоненттікшығармашылықжобасынтиімдітүрдежүзеге асыруда кездесетін кедергілер, болуы мүмкін қиындықтарды болжау:</w:t>
      </w:r>
    </w:p>
    <w:p w:rsidR="00BF1EC5" w:rsidRDefault="007D3674">
      <w:pPr>
        <w:pStyle w:val="a4"/>
        <w:numPr>
          <w:ilvl w:val="1"/>
          <w:numId w:val="3"/>
        </w:numPr>
        <w:tabs>
          <w:tab w:val="left" w:pos="1635"/>
        </w:tabs>
        <w:spacing w:before="198" w:line="341" w:lineRule="exact"/>
        <w:ind w:left="1635" w:hanging="358"/>
        <w:rPr>
          <w:sz w:val="28"/>
        </w:rPr>
      </w:pPr>
      <w:r>
        <w:rPr>
          <w:sz w:val="28"/>
        </w:rPr>
        <w:t>тәрбиеленушілердіңбөбекжайданжиі</w:t>
      </w:r>
      <w:r>
        <w:rPr>
          <w:spacing w:val="-2"/>
          <w:sz w:val="28"/>
        </w:rPr>
        <w:t>қалуы;</w:t>
      </w:r>
    </w:p>
    <w:p w:rsidR="00BF1EC5" w:rsidRDefault="007D3674">
      <w:pPr>
        <w:pStyle w:val="a4"/>
        <w:numPr>
          <w:ilvl w:val="1"/>
          <w:numId w:val="3"/>
        </w:numPr>
        <w:tabs>
          <w:tab w:val="left" w:pos="1635"/>
        </w:tabs>
        <w:spacing w:line="341" w:lineRule="exact"/>
        <w:ind w:left="1635" w:hanging="358"/>
        <w:rPr>
          <w:sz w:val="28"/>
        </w:rPr>
      </w:pPr>
      <w:r>
        <w:rPr>
          <w:sz w:val="28"/>
        </w:rPr>
        <w:t>ата-аналардыңөзбалаларынакөпуақыт</w:t>
      </w:r>
      <w:r>
        <w:rPr>
          <w:spacing w:val="-2"/>
          <w:sz w:val="28"/>
        </w:rPr>
        <w:t>бөлмеуі;</w:t>
      </w:r>
    </w:p>
    <w:p w:rsidR="00BF1EC5" w:rsidRDefault="007D3674">
      <w:pPr>
        <w:pStyle w:val="a4"/>
        <w:numPr>
          <w:ilvl w:val="1"/>
          <w:numId w:val="3"/>
        </w:numPr>
        <w:tabs>
          <w:tab w:val="left" w:pos="1635"/>
        </w:tabs>
        <w:spacing w:line="341" w:lineRule="exact"/>
        <w:ind w:left="1635" w:hanging="358"/>
        <w:rPr>
          <w:sz w:val="28"/>
        </w:rPr>
      </w:pPr>
      <w:r>
        <w:rPr>
          <w:sz w:val="28"/>
        </w:rPr>
        <w:t>өзгеұлтбалаларыныңқазақтілінтезмеңгере</w:t>
      </w:r>
      <w:r>
        <w:rPr>
          <w:spacing w:val="-2"/>
          <w:sz w:val="28"/>
        </w:rPr>
        <w:t>алмауы.</w:t>
      </w:r>
    </w:p>
    <w:p w:rsidR="00BF1EC5" w:rsidRDefault="007D3674">
      <w:pPr>
        <w:pStyle w:val="a3"/>
        <w:spacing w:before="4" w:line="276" w:lineRule="auto"/>
        <w:ind w:right="426" w:firstLine="706"/>
        <w:jc w:val="both"/>
      </w:pPr>
      <w:r>
        <w:t>Қорыта келгенде, бүгінгі күнде болашақ ұрпақты саналы да, әдепті тәрбиелеу үшін ең алдымен тәрбие ережелеріне сүйене отырып,ұлттық дәстүрімізді, дінімізді, ата-бабаларымыздан қалған насихат мұраларын балалардың санасына сіңіре білу балабақшаның басты міндеті. Тәрбиенің көзі-ата бабамыздан қалған дана сөздер десек, біздер яғни тәрбиешілер-сол насихаттарды жүргізушілерміз. Бұл қоғам алдындағы үлкен міндетіміз десекте болар. Жоғарыда айтылған жұмыстардың жемісі ретінде төмендегідей нәтижеге жетпекпіз.</w:t>
      </w:r>
    </w:p>
    <w:p w:rsidR="00BF1EC5" w:rsidRDefault="007D3674">
      <w:pPr>
        <w:pStyle w:val="Heading1"/>
        <w:spacing w:before="197"/>
        <w:ind w:left="1321"/>
      </w:pPr>
      <w:r>
        <w:t>Күтілетін</w:t>
      </w:r>
      <w:r>
        <w:rPr>
          <w:spacing w:val="-2"/>
        </w:rPr>
        <w:t>нәтижелер:</w:t>
      </w:r>
    </w:p>
    <w:p w:rsidR="00BF1EC5" w:rsidRDefault="00BF1EC5">
      <w:pPr>
        <w:pStyle w:val="Heading1"/>
        <w:sectPr w:rsidR="00BF1EC5">
          <w:pgSz w:w="11910" w:h="16840"/>
          <w:pgMar w:top="660" w:right="425" w:bottom="280" w:left="566" w:header="720" w:footer="720" w:gutter="0"/>
          <w:cols w:space="720"/>
        </w:sectPr>
      </w:pPr>
    </w:p>
    <w:p w:rsidR="00BF1EC5" w:rsidRDefault="007D3674">
      <w:pPr>
        <w:pStyle w:val="a4"/>
        <w:numPr>
          <w:ilvl w:val="0"/>
          <w:numId w:val="3"/>
        </w:numPr>
        <w:tabs>
          <w:tab w:val="left" w:pos="1561"/>
        </w:tabs>
        <w:spacing w:before="69" w:line="356" w:lineRule="exact"/>
        <w:ind w:left="1561" w:hanging="428"/>
        <w:rPr>
          <w:sz w:val="28"/>
        </w:rPr>
      </w:pPr>
      <w:r>
        <w:rPr>
          <w:sz w:val="28"/>
        </w:rPr>
        <w:lastRenderedPageBreak/>
        <w:t>Салт-дәстүрді</w:t>
      </w:r>
      <w:r>
        <w:rPr>
          <w:spacing w:val="-2"/>
          <w:sz w:val="28"/>
        </w:rPr>
        <w:t>меңгереді.</w:t>
      </w:r>
    </w:p>
    <w:p w:rsidR="00BF1EC5" w:rsidRDefault="007D3674">
      <w:pPr>
        <w:pStyle w:val="a4"/>
        <w:numPr>
          <w:ilvl w:val="0"/>
          <w:numId w:val="3"/>
        </w:numPr>
        <w:tabs>
          <w:tab w:val="left" w:pos="1561"/>
        </w:tabs>
        <w:ind w:left="1561" w:right="437" w:hanging="428"/>
        <w:rPr>
          <w:sz w:val="28"/>
        </w:rPr>
      </w:pPr>
      <w:r>
        <w:rPr>
          <w:sz w:val="28"/>
        </w:rPr>
        <w:t>Ата-бабамыздың күнделікті тұрмыста қолданып, қазіргі таңда ұмытылып бара жатқан заттар мен бұйымдарды танып біледі.</w:t>
      </w:r>
    </w:p>
    <w:p w:rsidR="00BF1EC5" w:rsidRDefault="007D3674">
      <w:pPr>
        <w:pStyle w:val="a4"/>
        <w:numPr>
          <w:ilvl w:val="0"/>
          <w:numId w:val="3"/>
        </w:numPr>
        <w:tabs>
          <w:tab w:val="left" w:pos="1561"/>
        </w:tabs>
        <w:spacing w:before="2" w:line="356" w:lineRule="exact"/>
        <w:ind w:left="1561" w:hanging="428"/>
        <w:rPr>
          <w:sz w:val="28"/>
        </w:rPr>
      </w:pPr>
      <w:r>
        <w:rPr>
          <w:sz w:val="28"/>
        </w:rPr>
        <w:t>Анатілінжетікмеңгеріпсөздікқорлары</w:t>
      </w:r>
      <w:r>
        <w:rPr>
          <w:spacing w:val="-2"/>
          <w:sz w:val="28"/>
        </w:rPr>
        <w:t>молаяды.</w:t>
      </w:r>
    </w:p>
    <w:p w:rsidR="00BF1EC5" w:rsidRDefault="007D3674">
      <w:pPr>
        <w:pStyle w:val="a4"/>
        <w:numPr>
          <w:ilvl w:val="0"/>
          <w:numId w:val="3"/>
        </w:numPr>
        <w:tabs>
          <w:tab w:val="left" w:pos="1561"/>
          <w:tab w:val="left" w:pos="2708"/>
          <w:tab w:val="left" w:pos="4113"/>
          <w:tab w:val="left" w:pos="5383"/>
          <w:tab w:val="left" w:pos="6300"/>
          <w:tab w:val="left" w:pos="7915"/>
          <w:tab w:val="left" w:pos="9894"/>
        </w:tabs>
        <w:ind w:left="1561" w:right="429" w:hanging="428"/>
        <w:rPr>
          <w:sz w:val="28"/>
        </w:rPr>
      </w:pPr>
      <w:r>
        <w:rPr>
          <w:spacing w:val="-2"/>
          <w:sz w:val="28"/>
        </w:rPr>
        <w:t>Ұлттық</w:t>
      </w:r>
      <w:r>
        <w:rPr>
          <w:sz w:val="28"/>
        </w:rPr>
        <w:tab/>
      </w:r>
      <w:r>
        <w:rPr>
          <w:spacing w:val="-2"/>
          <w:sz w:val="28"/>
        </w:rPr>
        <w:t>ойындар</w:t>
      </w:r>
      <w:r>
        <w:rPr>
          <w:sz w:val="28"/>
        </w:rPr>
        <w:tab/>
      </w:r>
      <w:r>
        <w:rPr>
          <w:spacing w:val="-2"/>
          <w:sz w:val="28"/>
        </w:rPr>
        <w:t>арқылы</w:t>
      </w:r>
      <w:r>
        <w:rPr>
          <w:sz w:val="28"/>
        </w:rPr>
        <w:tab/>
      </w:r>
      <w:r>
        <w:rPr>
          <w:spacing w:val="-4"/>
          <w:sz w:val="28"/>
        </w:rPr>
        <w:t>дене</w:t>
      </w:r>
      <w:r>
        <w:rPr>
          <w:sz w:val="28"/>
        </w:rPr>
        <w:tab/>
      </w:r>
      <w:r>
        <w:rPr>
          <w:spacing w:val="-2"/>
          <w:sz w:val="28"/>
        </w:rPr>
        <w:t>қозғалысы</w:t>
      </w:r>
      <w:r>
        <w:rPr>
          <w:sz w:val="28"/>
        </w:rPr>
        <w:tab/>
      </w:r>
      <w:r>
        <w:rPr>
          <w:spacing w:val="-2"/>
          <w:sz w:val="28"/>
        </w:rPr>
        <w:t>қалыптасады,</w:t>
      </w:r>
      <w:r>
        <w:rPr>
          <w:sz w:val="28"/>
        </w:rPr>
        <w:tab/>
      </w:r>
      <w:r>
        <w:rPr>
          <w:spacing w:val="-2"/>
          <w:sz w:val="28"/>
        </w:rPr>
        <w:t xml:space="preserve">түрлі </w:t>
      </w:r>
      <w:r>
        <w:rPr>
          <w:sz w:val="28"/>
        </w:rPr>
        <w:t>жаттығуларды меңгереді.</w:t>
      </w:r>
    </w:p>
    <w:p w:rsidR="00BF1EC5" w:rsidRDefault="007D3674">
      <w:pPr>
        <w:pStyle w:val="a4"/>
        <w:numPr>
          <w:ilvl w:val="0"/>
          <w:numId w:val="3"/>
        </w:numPr>
        <w:tabs>
          <w:tab w:val="left" w:pos="1561"/>
          <w:tab w:val="left" w:pos="2598"/>
          <w:tab w:val="left" w:pos="4627"/>
          <w:tab w:val="left" w:pos="5974"/>
          <w:tab w:val="left" w:pos="7776"/>
          <w:tab w:val="left" w:pos="8615"/>
          <w:tab w:val="left" w:pos="9540"/>
        </w:tabs>
        <w:spacing w:line="242" w:lineRule="auto"/>
        <w:ind w:left="1561" w:right="432" w:hanging="428"/>
        <w:rPr>
          <w:sz w:val="28"/>
        </w:rPr>
      </w:pPr>
      <w:r>
        <w:rPr>
          <w:spacing w:val="-2"/>
          <w:sz w:val="28"/>
        </w:rPr>
        <w:t>Ұлттық</w:t>
      </w:r>
      <w:r>
        <w:rPr>
          <w:sz w:val="28"/>
        </w:rPr>
        <w:tab/>
      </w:r>
      <w:r>
        <w:rPr>
          <w:spacing w:val="-2"/>
          <w:sz w:val="28"/>
        </w:rPr>
        <w:t>әшекейлермен</w:t>
      </w:r>
      <w:r>
        <w:rPr>
          <w:sz w:val="28"/>
        </w:rPr>
        <w:tab/>
      </w:r>
      <w:r>
        <w:rPr>
          <w:spacing w:val="-2"/>
          <w:sz w:val="28"/>
        </w:rPr>
        <w:t>зергерлік</w:t>
      </w:r>
      <w:r>
        <w:rPr>
          <w:sz w:val="28"/>
        </w:rPr>
        <w:tab/>
      </w:r>
      <w:r>
        <w:rPr>
          <w:spacing w:val="-2"/>
          <w:sz w:val="28"/>
        </w:rPr>
        <w:t>бұйымдарды</w:t>
      </w:r>
      <w:r>
        <w:rPr>
          <w:sz w:val="28"/>
        </w:rPr>
        <w:tab/>
      </w:r>
      <w:r>
        <w:rPr>
          <w:spacing w:val="-2"/>
          <w:sz w:val="28"/>
        </w:rPr>
        <w:t>көру,</w:t>
      </w:r>
      <w:r>
        <w:rPr>
          <w:sz w:val="28"/>
        </w:rPr>
        <w:tab/>
      </w:r>
      <w:r>
        <w:rPr>
          <w:spacing w:val="-2"/>
          <w:sz w:val="28"/>
        </w:rPr>
        <w:t>жасау</w:t>
      </w:r>
      <w:r>
        <w:rPr>
          <w:sz w:val="28"/>
        </w:rPr>
        <w:tab/>
      </w:r>
      <w:r>
        <w:rPr>
          <w:spacing w:val="-2"/>
          <w:sz w:val="28"/>
        </w:rPr>
        <w:t xml:space="preserve">арқылы </w:t>
      </w:r>
      <w:r>
        <w:rPr>
          <w:sz w:val="28"/>
        </w:rPr>
        <w:t>шығармашылық қабілеттері дамиды.</w:t>
      </w:r>
    </w:p>
    <w:p w:rsidR="00BF1EC5" w:rsidRDefault="007D3674">
      <w:pPr>
        <w:pStyle w:val="a4"/>
        <w:numPr>
          <w:ilvl w:val="0"/>
          <w:numId w:val="3"/>
        </w:numPr>
        <w:tabs>
          <w:tab w:val="left" w:pos="1561"/>
        </w:tabs>
        <w:ind w:left="1561" w:right="436" w:hanging="428"/>
        <w:rPr>
          <w:sz w:val="28"/>
        </w:rPr>
      </w:pPr>
      <w:r>
        <w:rPr>
          <w:sz w:val="28"/>
        </w:rPr>
        <w:t>Үлкендіқұрметтеп,кішігеқамқорболабілетін,отансүйгіш,ұлтжандытұлға қалыптасады.</w:t>
      </w:r>
    </w:p>
    <w:p w:rsidR="00BF1EC5" w:rsidRDefault="00BF1EC5">
      <w:pPr>
        <w:pStyle w:val="a3"/>
        <w:spacing w:before="244"/>
        <w:ind w:left="0"/>
      </w:pPr>
    </w:p>
    <w:p w:rsidR="00BF1EC5" w:rsidRDefault="007D3674">
      <w:pPr>
        <w:spacing w:line="276" w:lineRule="auto"/>
        <w:ind w:left="1133" w:right="423"/>
        <w:rPr>
          <w:sz w:val="28"/>
        </w:rPr>
      </w:pPr>
      <w:r>
        <w:rPr>
          <w:b/>
          <w:sz w:val="28"/>
          <w:u w:val="single"/>
        </w:rPr>
        <w:t>Балалардыңжастары</w:t>
      </w:r>
      <w:r>
        <w:rPr>
          <w:sz w:val="28"/>
        </w:rPr>
        <w:t xml:space="preserve">:ортаңғы,ересек,мектепалдыдаярлықтобы(3-4-5 </w:t>
      </w:r>
      <w:r>
        <w:rPr>
          <w:spacing w:val="-4"/>
          <w:sz w:val="28"/>
        </w:rPr>
        <w:t>жас)</w:t>
      </w:r>
    </w:p>
    <w:p w:rsidR="00BF1EC5" w:rsidRDefault="007D3674">
      <w:pPr>
        <w:pStyle w:val="a3"/>
        <w:spacing w:before="199"/>
      </w:pPr>
      <w:r>
        <w:t>Мерзімі:3</w:t>
      </w:r>
      <w:r>
        <w:rPr>
          <w:spacing w:val="-5"/>
        </w:rPr>
        <w:t>жыл</w:t>
      </w:r>
    </w:p>
    <w:p w:rsidR="00BF1EC5" w:rsidRDefault="007D3674">
      <w:pPr>
        <w:spacing w:before="253"/>
        <w:ind w:left="1133"/>
        <w:rPr>
          <w:b/>
          <w:sz w:val="28"/>
        </w:rPr>
      </w:pPr>
      <w:r>
        <w:rPr>
          <w:b/>
          <w:sz w:val="28"/>
          <w:u w:val="single"/>
        </w:rPr>
        <w:t>Білімберуқызметінің</w:t>
      </w:r>
      <w:r>
        <w:rPr>
          <w:b/>
          <w:spacing w:val="-2"/>
          <w:sz w:val="28"/>
          <w:u w:val="single"/>
        </w:rPr>
        <w:t>тәртібі:</w:t>
      </w:r>
    </w:p>
    <w:p w:rsidR="00BF1EC5" w:rsidRDefault="007D3674">
      <w:pPr>
        <w:pStyle w:val="a3"/>
        <w:spacing w:before="253" w:line="273" w:lineRule="auto"/>
      </w:pPr>
      <w:r>
        <w:t>Вариативтіккомпоненттікшығармашылықжобасыаптасына1сағаткүннің екінші жартысында өтіледі.Ұзақтығыбалалардың жас ерекшелігіне қарай:</w:t>
      </w:r>
    </w:p>
    <w:p w:rsidR="00BF1EC5" w:rsidRDefault="007D3674">
      <w:pPr>
        <w:pStyle w:val="a3"/>
        <w:spacing w:before="206" w:line="417" w:lineRule="auto"/>
        <w:ind w:right="6130"/>
      </w:pPr>
      <w:r>
        <w:t>Ортаңғытоп:15-20мин. Ересек топ: 20-25 мин.</w:t>
      </w:r>
    </w:p>
    <w:p w:rsidR="00BF1EC5" w:rsidRDefault="007D3674">
      <w:pPr>
        <w:pStyle w:val="a3"/>
        <w:spacing w:line="338" w:lineRule="exact"/>
      </w:pPr>
      <w:r>
        <w:t>Мектепалдыдаярлықтобы:25-30</w:t>
      </w:r>
      <w:r>
        <w:rPr>
          <w:spacing w:val="-4"/>
        </w:rPr>
        <w:t>мин.</w:t>
      </w:r>
    </w:p>
    <w:p w:rsidR="00BF1EC5" w:rsidRDefault="007D3674">
      <w:pPr>
        <w:spacing w:before="253" w:line="322" w:lineRule="exact"/>
        <w:ind w:left="1133"/>
        <w:rPr>
          <w:rFonts w:ascii="Times New Roman" w:hAnsi="Times New Roman"/>
          <w:b/>
          <w:sz w:val="28"/>
        </w:rPr>
      </w:pPr>
      <w:r>
        <w:rPr>
          <w:rFonts w:ascii="Times New Roman" w:hAnsi="Times New Roman"/>
          <w:b/>
          <w:spacing w:val="-2"/>
          <w:sz w:val="28"/>
          <w:u w:val="single"/>
        </w:rPr>
        <w:t>Ата-аналарменжұмыс:</w:t>
      </w:r>
    </w:p>
    <w:p w:rsidR="00BF1EC5" w:rsidRDefault="007D3674">
      <w:pPr>
        <w:pStyle w:val="a4"/>
        <w:numPr>
          <w:ilvl w:val="0"/>
          <w:numId w:val="2"/>
        </w:numPr>
        <w:tabs>
          <w:tab w:val="left" w:pos="1406"/>
        </w:tabs>
        <w:spacing w:line="341" w:lineRule="exact"/>
        <w:ind w:left="1406" w:hanging="273"/>
        <w:rPr>
          <w:sz w:val="28"/>
        </w:rPr>
      </w:pPr>
      <w:r>
        <w:rPr>
          <w:spacing w:val="-2"/>
          <w:sz w:val="28"/>
        </w:rPr>
        <w:t>Әңгіме.</w:t>
      </w:r>
    </w:p>
    <w:p w:rsidR="00BF1EC5" w:rsidRDefault="007D3674">
      <w:pPr>
        <w:pStyle w:val="a4"/>
        <w:numPr>
          <w:ilvl w:val="0"/>
          <w:numId w:val="2"/>
        </w:numPr>
        <w:tabs>
          <w:tab w:val="left" w:pos="1406"/>
        </w:tabs>
        <w:spacing w:before="250"/>
        <w:ind w:left="1406" w:hanging="273"/>
        <w:rPr>
          <w:sz w:val="28"/>
        </w:rPr>
      </w:pPr>
      <w:r>
        <w:rPr>
          <w:sz w:val="28"/>
        </w:rPr>
        <w:t>Материалдыіріктеукезіндекеңес</w:t>
      </w:r>
      <w:r>
        <w:rPr>
          <w:spacing w:val="-4"/>
          <w:sz w:val="28"/>
        </w:rPr>
        <w:t>беру.</w:t>
      </w:r>
    </w:p>
    <w:p w:rsidR="00BF1EC5" w:rsidRDefault="007D3674">
      <w:pPr>
        <w:pStyle w:val="a4"/>
        <w:numPr>
          <w:ilvl w:val="0"/>
          <w:numId w:val="2"/>
        </w:numPr>
        <w:tabs>
          <w:tab w:val="left" w:pos="1406"/>
        </w:tabs>
        <w:spacing w:before="253"/>
        <w:ind w:left="1406" w:hanging="273"/>
        <w:rPr>
          <w:sz w:val="28"/>
        </w:rPr>
      </w:pPr>
      <w:r>
        <w:rPr>
          <w:sz w:val="28"/>
        </w:rPr>
        <w:t>Сарапшыларретіндеәрекет</w:t>
      </w:r>
      <w:r>
        <w:rPr>
          <w:spacing w:val="-2"/>
          <w:sz w:val="28"/>
        </w:rPr>
        <w:t>етеді.</w:t>
      </w:r>
    </w:p>
    <w:p w:rsidR="00BF1EC5" w:rsidRDefault="00BF1EC5">
      <w:pPr>
        <w:pStyle w:val="a4"/>
        <w:rPr>
          <w:sz w:val="28"/>
        </w:rPr>
        <w:sectPr w:rsidR="00BF1EC5">
          <w:pgSz w:w="11910" w:h="16840"/>
          <w:pgMar w:top="620" w:right="425" w:bottom="280" w:left="566" w:header="720" w:footer="720" w:gutter="0"/>
          <w:cols w:space="720"/>
        </w:sectPr>
      </w:pPr>
    </w:p>
    <w:p w:rsidR="00BF1EC5" w:rsidRDefault="007D3674">
      <w:pPr>
        <w:spacing w:before="20" w:line="276" w:lineRule="auto"/>
        <w:ind w:left="2651" w:hanging="927"/>
        <w:rPr>
          <w:b/>
          <w:sz w:val="28"/>
        </w:rPr>
      </w:pPr>
      <w:r>
        <w:rPr>
          <w:b/>
          <w:sz w:val="28"/>
        </w:rPr>
        <w:lastRenderedPageBreak/>
        <w:t>«Ұлттыққазына»вариативтіккомпонент</w:t>
      </w:r>
      <w:r w:rsidR="00683690">
        <w:rPr>
          <w:b/>
          <w:sz w:val="28"/>
        </w:rPr>
        <w:t>шығармашылықжобасы бойынш</w:t>
      </w:r>
      <w:r w:rsidR="00683690" w:rsidRPr="00683690">
        <w:rPr>
          <w:b/>
          <w:sz w:val="28"/>
        </w:rPr>
        <w:t xml:space="preserve">а </w:t>
      </w:r>
      <w:r w:rsidR="00A651FF">
        <w:rPr>
          <w:b/>
          <w:sz w:val="28"/>
        </w:rPr>
        <w:t>ерте</w:t>
      </w:r>
      <w:r w:rsidR="00EE02E7">
        <w:rPr>
          <w:b/>
          <w:sz w:val="28"/>
        </w:rPr>
        <w:t xml:space="preserve"> </w:t>
      </w:r>
      <w:r>
        <w:rPr>
          <w:b/>
          <w:sz w:val="28"/>
        </w:rPr>
        <w:t xml:space="preserve"> топтың перспективалық жоспары</w:t>
      </w:r>
    </w:p>
    <w:p w:rsidR="00BF1EC5" w:rsidRDefault="00BF1EC5">
      <w:pPr>
        <w:pStyle w:val="a3"/>
        <w:ind w:left="0"/>
        <w:rPr>
          <w:b/>
          <w:sz w:val="20"/>
        </w:rPr>
      </w:pPr>
    </w:p>
    <w:p w:rsidR="00BF1EC5" w:rsidRDefault="00BF1EC5">
      <w:pPr>
        <w:pStyle w:val="a3"/>
        <w:ind w:left="0"/>
        <w:rPr>
          <w:b/>
          <w:sz w:val="20"/>
        </w:rPr>
      </w:pPr>
    </w:p>
    <w:p w:rsidR="00BF1EC5" w:rsidRDefault="00BF1EC5">
      <w:pPr>
        <w:pStyle w:val="a3"/>
        <w:spacing w:before="64"/>
        <w:ind w:left="0"/>
        <w:rPr>
          <w:b/>
          <w:sz w:val="20"/>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6381"/>
        <w:gridCol w:w="1704"/>
        <w:gridCol w:w="1699"/>
      </w:tblGrid>
      <w:tr w:rsidR="00BF1EC5">
        <w:trPr>
          <w:trHeight w:val="594"/>
        </w:trPr>
        <w:tc>
          <w:tcPr>
            <w:tcW w:w="566" w:type="dxa"/>
          </w:tcPr>
          <w:p w:rsidR="00BF1EC5" w:rsidRDefault="007D3674">
            <w:pPr>
              <w:pStyle w:val="TableParagraph"/>
              <w:ind w:left="68" w:right="55"/>
              <w:jc w:val="center"/>
              <w:rPr>
                <w:b/>
                <w:sz w:val="28"/>
              </w:rPr>
            </w:pPr>
            <w:r>
              <w:rPr>
                <w:b/>
                <w:spacing w:val="-10"/>
                <w:sz w:val="28"/>
              </w:rPr>
              <w:t>№</w:t>
            </w:r>
          </w:p>
        </w:tc>
        <w:tc>
          <w:tcPr>
            <w:tcW w:w="6381" w:type="dxa"/>
          </w:tcPr>
          <w:p w:rsidR="00BF1EC5" w:rsidRDefault="007D3674">
            <w:pPr>
              <w:pStyle w:val="TableParagraph"/>
              <w:ind w:left="4"/>
              <w:jc w:val="center"/>
              <w:rPr>
                <w:b/>
                <w:sz w:val="28"/>
              </w:rPr>
            </w:pPr>
            <w:r>
              <w:rPr>
                <w:b/>
                <w:spacing w:val="-2"/>
                <w:sz w:val="28"/>
              </w:rPr>
              <w:t>Тақырыптар</w:t>
            </w:r>
          </w:p>
        </w:tc>
        <w:tc>
          <w:tcPr>
            <w:tcW w:w="1704" w:type="dxa"/>
          </w:tcPr>
          <w:p w:rsidR="00BF1EC5" w:rsidRDefault="007D3674">
            <w:pPr>
              <w:pStyle w:val="TableParagraph"/>
              <w:ind w:left="14" w:right="3"/>
              <w:jc w:val="center"/>
              <w:rPr>
                <w:b/>
                <w:sz w:val="28"/>
              </w:rPr>
            </w:pPr>
            <w:r>
              <w:rPr>
                <w:b/>
                <w:sz w:val="28"/>
              </w:rPr>
              <w:t>Сағат</w:t>
            </w:r>
            <w:r>
              <w:rPr>
                <w:b/>
                <w:spacing w:val="-4"/>
                <w:sz w:val="28"/>
              </w:rPr>
              <w:t>саны</w:t>
            </w:r>
          </w:p>
        </w:tc>
        <w:tc>
          <w:tcPr>
            <w:tcW w:w="1699" w:type="dxa"/>
          </w:tcPr>
          <w:p w:rsidR="00BF1EC5" w:rsidRDefault="007D3674">
            <w:pPr>
              <w:pStyle w:val="TableParagraph"/>
              <w:ind w:left="376"/>
              <w:rPr>
                <w:b/>
                <w:sz w:val="28"/>
              </w:rPr>
            </w:pPr>
            <w:r>
              <w:rPr>
                <w:b/>
                <w:spacing w:val="-2"/>
                <w:sz w:val="28"/>
              </w:rPr>
              <w:t>Уақыты</w:t>
            </w:r>
          </w:p>
        </w:tc>
      </w:tr>
      <w:tr w:rsidR="00BF1EC5">
        <w:trPr>
          <w:trHeight w:val="590"/>
        </w:trPr>
        <w:tc>
          <w:tcPr>
            <w:tcW w:w="10350" w:type="dxa"/>
            <w:gridSpan w:val="4"/>
          </w:tcPr>
          <w:p w:rsidR="00BF1EC5" w:rsidRDefault="00A651FF">
            <w:pPr>
              <w:pStyle w:val="TableParagraph"/>
              <w:ind w:left="67"/>
              <w:jc w:val="center"/>
              <w:rPr>
                <w:b/>
                <w:sz w:val="28"/>
              </w:rPr>
            </w:pPr>
            <w:r>
              <w:rPr>
                <w:b/>
                <w:sz w:val="28"/>
              </w:rPr>
              <w:t xml:space="preserve">«Бәйшешек ерте </w:t>
            </w:r>
            <w:r w:rsidR="00683690">
              <w:rPr>
                <w:b/>
                <w:sz w:val="28"/>
              </w:rPr>
              <w:t xml:space="preserve"> </w:t>
            </w:r>
            <w:r w:rsidR="007D3674">
              <w:rPr>
                <w:b/>
                <w:spacing w:val="-4"/>
                <w:sz w:val="28"/>
              </w:rPr>
              <w:t>тобы</w:t>
            </w:r>
          </w:p>
        </w:tc>
      </w:tr>
      <w:tr w:rsidR="00BF1EC5">
        <w:trPr>
          <w:trHeight w:val="594"/>
        </w:trPr>
        <w:tc>
          <w:tcPr>
            <w:tcW w:w="566" w:type="dxa"/>
          </w:tcPr>
          <w:p w:rsidR="00BF1EC5" w:rsidRDefault="007D3674">
            <w:pPr>
              <w:pStyle w:val="TableParagraph"/>
              <w:spacing w:before="2" w:line="240" w:lineRule="auto"/>
              <w:ind w:left="13" w:right="205"/>
              <w:jc w:val="center"/>
              <w:rPr>
                <w:sz w:val="28"/>
              </w:rPr>
            </w:pPr>
            <w:r>
              <w:rPr>
                <w:spacing w:val="-10"/>
                <w:sz w:val="28"/>
              </w:rPr>
              <w:t>1</w:t>
            </w:r>
          </w:p>
        </w:tc>
        <w:tc>
          <w:tcPr>
            <w:tcW w:w="6381" w:type="dxa"/>
          </w:tcPr>
          <w:p w:rsidR="00BF1EC5" w:rsidRDefault="007D3674">
            <w:pPr>
              <w:pStyle w:val="TableParagraph"/>
              <w:spacing w:before="2" w:line="240" w:lineRule="auto"/>
              <w:rPr>
                <w:sz w:val="28"/>
              </w:rPr>
            </w:pPr>
            <w:r>
              <w:rPr>
                <w:spacing w:val="-2"/>
                <w:sz w:val="28"/>
              </w:rPr>
              <w:t>Мұражайғасаяхат</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D1595B">
            <w:pPr>
              <w:pStyle w:val="TableParagraph"/>
              <w:spacing w:before="2" w:line="240" w:lineRule="auto"/>
              <w:ind w:left="112"/>
              <w:rPr>
                <w:sz w:val="28"/>
              </w:rPr>
            </w:pPr>
            <w:r>
              <w:rPr>
                <w:spacing w:val="-2"/>
                <w:sz w:val="28"/>
              </w:rPr>
              <w:t>01.09.2023</w:t>
            </w:r>
            <w:r w:rsidR="007D3674">
              <w:rPr>
                <w:spacing w:val="-2"/>
                <w:sz w:val="28"/>
              </w:rPr>
              <w:t>.</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2</w:t>
            </w:r>
          </w:p>
        </w:tc>
        <w:tc>
          <w:tcPr>
            <w:tcW w:w="6381" w:type="dxa"/>
          </w:tcPr>
          <w:p w:rsidR="00BF1EC5" w:rsidRDefault="007D3674">
            <w:pPr>
              <w:pStyle w:val="TableParagraph"/>
              <w:rPr>
                <w:sz w:val="28"/>
              </w:rPr>
            </w:pPr>
            <w:r>
              <w:rPr>
                <w:sz w:val="28"/>
              </w:rPr>
              <w:t>Қазақтыңбаспанасы-киізүйтуралы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08.09.2023</w:t>
            </w:r>
            <w:r w:rsidR="007D3674">
              <w:rPr>
                <w:spacing w:val="-2"/>
                <w:sz w:val="28"/>
              </w:rPr>
              <w:t>.</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3</w:t>
            </w:r>
          </w:p>
        </w:tc>
        <w:tc>
          <w:tcPr>
            <w:tcW w:w="6381" w:type="dxa"/>
          </w:tcPr>
          <w:p w:rsidR="00BF1EC5" w:rsidRDefault="007D3674">
            <w:pPr>
              <w:pStyle w:val="TableParagraph"/>
              <w:rPr>
                <w:sz w:val="28"/>
              </w:rPr>
            </w:pPr>
            <w:r>
              <w:rPr>
                <w:spacing w:val="-2"/>
                <w:sz w:val="28"/>
              </w:rPr>
              <w:t>Кереге.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15.09.202</w:t>
            </w:r>
            <w:r w:rsidR="00D1595B">
              <w:rPr>
                <w:spacing w:val="-2"/>
                <w:sz w:val="28"/>
              </w:rPr>
              <w:t>3</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4</w:t>
            </w:r>
          </w:p>
        </w:tc>
        <w:tc>
          <w:tcPr>
            <w:tcW w:w="6381" w:type="dxa"/>
          </w:tcPr>
          <w:p w:rsidR="00BF1EC5" w:rsidRDefault="007D3674">
            <w:pPr>
              <w:pStyle w:val="TableParagraph"/>
              <w:rPr>
                <w:sz w:val="28"/>
              </w:rPr>
            </w:pPr>
            <w:r>
              <w:rPr>
                <w:spacing w:val="-2"/>
                <w:sz w:val="28"/>
              </w:rPr>
              <w:t>Шаңырақ.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rsidP="00EE02E7">
            <w:pPr>
              <w:pStyle w:val="TableParagraph"/>
              <w:ind w:left="112"/>
              <w:rPr>
                <w:sz w:val="28"/>
              </w:rPr>
            </w:pPr>
            <w:r>
              <w:rPr>
                <w:spacing w:val="-2"/>
                <w:sz w:val="28"/>
              </w:rPr>
              <w:t>22.09.2023</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5</w:t>
            </w:r>
          </w:p>
        </w:tc>
        <w:tc>
          <w:tcPr>
            <w:tcW w:w="6381" w:type="dxa"/>
          </w:tcPr>
          <w:p w:rsidR="00BF1EC5" w:rsidRDefault="007D3674">
            <w:pPr>
              <w:pStyle w:val="TableParagraph"/>
              <w:rPr>
                <w:sz w:val="28"/>
              </w:rPr>
            </w:pPr>
            <w:r>
              <w:rPr>
                <w:spacing w:val="-5"/>
                <w:sz w:val="28"/>
              </w:rPr>
              <w:t>Уық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29.09.202</w:t>
            </w:r>
            <w:r w:rsidR="00D1595B">
              <w:rPr>
                <w:spacing w:val="-2"/>
                <w:sz w:val="28"/>
              </w:rPr>
              <w:t>3</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6</w:t>
            </w:r>
          </w:p>
        </w:tc>
        <w:tc>
          <w:tcPr>
            <w:tcW w:w="6381" w:type="dxa"/>
          </w:tcPr>
          <w:p w:rsidR="00BF1EC5" w:rsidRDefault="007D3674">
            <w:pPr>
              <w:pStyle w:val="TableParagraph"/>
              <w:rPr>
                <w:sz w:val="28"/>
              </w:rPr>
            </w:pPr>
            <w:r>
              <w:rPr>
                <w:sz w:val="28"/>
              </w:rPr>
              <w:t>Түндік(туырлық,</w:t>
            </w:r>
            <w:r>
              <w:rPr>
                <w:spacing w:val="-2"/>
                <w:sz w:val="28"/>
              </w:rPr>
              <w:t>үзік).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06.10.202</w:t>
            </w:r>
            <w:r w:rsidR="00D1595B">
              <w:rPr>
                <w:spacing w:val="-2"/>
                <w:sz w:val="28"/>
              </w:rPr>
              <w:t>3</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7</w:t>
            </w:r>
          </w:p>
        </w:tc>
        <w:tc>
          <w:tcPr>
            <w:tcW w:w="6381" w:type="dxa"/>
          </w:tcPr>
          <w:p w:rsidR="00BF1EC5" w:rsidRDefault="007D3674">
            <w:pPr>
              <w:pStyle w:val="TableParagraph"/>
              <w:rPr>
                <w:sz w:val="28"/>
              </w:rPr>
            </w:pPr>
            <w:r>
              <w:rPr>
                <w:sz w:val="28"/>
              </w:rPr>
              <w:t>Киізүйесігі-</w:t>
            </w:r>
            <w:r>
              <w:rPr>
                <w:spacing w:val="-2"/>
                <w:sz w:val="28"/>
              </w:rPr>
              <w:t>«Сықырлауық»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13.10.202</w:t>
            </w:r>
            <w:r w:rsidR="00D1595B">
              <w:rPr>
                <w:spacing w:val="-2"/>
                <w:sz w:val="28"/>
              </w:rPr>
              <w:t>3</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8</w:t>
            </w:r>
          </w:p>
        </w:tc>
        <w:tc>
          <w:tcPr>
            <w:tcW w:w="6381" w:type="dxa"/>
          </w:tcPr>
          <w:p w:rsidR="00BF1EC5" w:rsidRDefault="007D3674">
            <w:pPr>
              <w:pStyle w:val="TableParagraph"/>
              <w:rPr>
                <w:sz w:val="28"/>
              </w:rPr>
            </w:pPr>
            <w:r>
              <w:rPr>
                <w:sz w:val="28"/>
              </w:rPr>
              <w:t>Өткентақырыптарға</w:t>
            </w:r>
            <w:r>
              <w:rPr>
                <w:spacing w:val="-2"/>
                <w:sz w:val="28"/>
              </w:rPr>
              <w:t>қайталау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20.10.2023</w:t>
            </w:r>
            <w:r w:rsidR="007D3674">
              <w:rPr>
                <w:spacing w:val="-2"/>
                <w:sz w:val="28"/>
              </w:rPr>
              <w:t>.</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9</w:t>
            </w:r>
          </w:p>
        </w:tc>
        <w:tc>
          <w:tcPr>
            <w:tcW w:w="6381" w:type="dxa"/>
          </w:tcPr>
          <w:p w:rsidR="00BF1EC5" w:rsidRDefault="007D3674">
            <w:pPr>
              <w:pStyle w:val="TableParagraph"/>
              <w:rPr>
                <w:sz w:val="28"/>
              </w:rPr>
            </w:pPr>
            <w:r>
              <w:rPr>
                <w:sz w:val="28"/>
              </w:rPr>
              <w:t>Киізүйжиһаздарытуралы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27.10.2023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10</w:t>
            </w:r>
          </w:p>
        </w:tc>
        <w:tc>
          <w:tcPr>
            <w:tcW w:w="6381" w:type="dxa"/>
          </w:tcPr>
          <w:p w:rsidR="00BF1EC5" w:rsidRDefault="007D3674">
            <w:pPr>
              <w:pStyle w:val="TableParagraph"/>
              <w:rPr>
                <w:sz w:val="28"/>
              </w:rPr>
            </w:pPr>
            <w:r>
              <w:rPr>
                <w:spacing w:val="-2"/>
                <w:sz w:val="28"/>
              </w:rPr>
              <w:t>Абажа</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03.11.2023</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11</w:t>
            </w:r>
          </w:p>
        </w:tc>
        <w:tc>
          <w:tcPr>
            <w:tcW w:w="6381" w:type="dxa"/>
          </w:tcPr>
          <w:p w:rsidR="00BF1EC5" w:rsidRDefault="007D3674">
            <w:pPr>
              <w:pStyle w:val="TableParagraph"/>
              <w:rPr>
                <w:sz w:val="28"/>
              </w:rPr>
            </w:pPr>
            <w:r>
              <w:rPr>
                <w:spacing w:val="-2"/>
                <w:sz w:val="28"/>
              </w:rPr>
              <w:t>Кебеже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10.11.2023</w:t>
            </w:r>
            <w:r w:rsidR="007D3674">
              <w:rPr>
                <w:spacing w:val="-2"/>
                <w:sz w:val="28"/>
              </w:rPr>
              <w:t>.</w:t>
            </w:r>
          </w:p>
        </w:tc>
      </w:tr>
      <w:tr w:rsidR="00BF1EC5">
        <w:trPr>
          <w:trHeight w:val="595"/>
        </w:trPr>
        <w:tc>
          <w:tcPr>
            <w:tcW w:w="566" w:type="dxa"/>
          </w:tcPr>
          <w:p w:rsidR="00BF1EC5" w:rsidRDefault="007D3674">
            <w:pPr>
              <w:pStyle w:val="TableParagraph"/>
              <w:spacing w:before="2" w:line="240" w:lineRule="auto"/>
              <w:ind w:left="13" w:right="68"/>
              <w:jc w:val="center"/>
              <w:rPr>
                <w:sz w:val="28"/>
              </w:rPr>
            </w:pPr>
            <w:r>
              <w:rPr>
                <w:spacing w:val="-5"/>
                <w:sz w:val="28"/>
              </w:rPr>
              <w:t>12</w:t>
            </w:r>
          </w:p>
        </w:tc>
        <w:tc>
          <w:tcPr>
            <w:tcW w:w="6381" w:type="dxa"/>
          </w:tcPr>
          <w:p w:rsidR="00BF1EC5" w:rsidRDefault="007D3674">
            <w:pPr>
              <w:pStyle w:val="TableParagraph"/>
              <w:spacing w:before="2" w:line="240" w:lineRule="auto"/>
              <w:rPr>
                <w:sz w:val="28"/>
              </w:rPr>
            </w:pPr>
            <w:r>
              <w:rPr>
                <w:spacing w:val="-2"/>
                <w:sz w:val="28"/>
              </w:rPr>
              <w:t>Асадал</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D1595B">
            <w:pPr>
              <w:pStyle w:val="TableParagraph"/>
              <w:spacing w:before="2" w:line="240" w:lineRule="auto"/>
              <w:ind w:left="112"/>
              <w:rPr>
                <w:sz w:val="28"/>
              </w:rPr>
            </w:pPr>
            <w:r>
              <w:rPr>
                <w:spacing w:val="-2"/>
                <w:sz w:val="28"/>
              </w:rPr>
              <w:t>17.11.2023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13</w:t>
            </w:r>
          </w:p>
        </w:tc>
        <w:tc>
          <w:tcPr>
            <w:tcW w:w="6381" w:type="dxa"/>
          </w:tcPr>
          <w:p w:rsidR="00BF1EC5" w:rsidRDefault="007D3674">
            <w:pPr>
              <w:pStyle w:val="TableParagraph"/>
              <w:rPr>
                <w:sz w:val="28"/>
              </w:rPr>
            </w:pPr>
            <w:r>
              <w:rPr>
                <w:spacing w:val="-2"/>
                <w:sz w:val="28"/>
              </w:rPr>
              <w:t>Әбдіре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27.11.2023</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14</w:t>
            </w:r>
          </w:p>
        </w:tc>
        <w:tc>
          <w:tcPr>
            <w:tcW w:w="6381" w:type="dxa"/>
          </w:tcPr>
          <w:p w:rsidR="00BF1EC5" w:rsidRDefault="007D3674">
            <w:pPr>
              <w:pStyle w:val="TableParagraph"/>
              <w:rPr>
                <w:sz w:val="28"/>
              </w:rPr>
            </w:pPr>
            <w:r>
              <w:rPr>
                <w:spacing w:val="-2"/>
                <w:sz w:val="28"/>
              </w:rPr>
              <w:t>Сандық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08.12.2023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15</w:t>
            </w:r>
          </w:p>
        </w:tc>
        <w:tc>
          <w:tcPr>
            <w:tcW w:w="6381" w:type="dxa"/>
          </w:tcPr>
          <w:p w:rsidR="00BF1EC5" w:rsidRDefault="007D3674">
            <w:pPr>
              <w:pStyle w:val="TableParagraph"/>
              <w:rPr>
                <w:sz w:val="28"/>
              </w:rPr>
            </w:pPr>
            <w:r>
              <w:rPr>
                <w:sz w:val="28"/>
              </w:rPr>
              <w:t>Ағаш</w:t>
            </w:r>
            <w:r>
              <w:rPr>
                <w:spacing w:val="-2"/>
                <w:sz w:val="28"/>
              </w:rPr>
              <w:t>төсек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15.12.202</w:t>
            </w:r>
            <w:r w:rsidR="00D1595B">
              <w:rPr>
                <w:spacing w:val="-2"/>
                <w:sz w:val="28"/>
              </w:rPr>
              <w:t>3</w:t>
            </w:r>
          </w:p>
        </w:tc>
      </w:tr>
      <w:tr w:rsidR="00BF1EC5">
        <w:trPr>
          <w:trHeight w:val="594"/>
        </w:trPr>
        <w:tc>
          <w:tcPr>
            <w:tcW w:w="566" w:type="dxa"/>
          </w:tcPr>
          <w:p w:rsidR="00BF1EC5" w:rsidRDefault="007D3674">
            <w:pPr>
              <w:pStyle w:val="TableParagraph"/>
              <w:ind w:left="13" w:right="68"/>
              <w:jc w:val="center"/>
              <w:rPr>
                <w:sz w:val="28"/>
              </w:rPr>
            </w:pPr>
            <w:r>
              <w:rPr>
                <w:spacing w:val="-5"/>
                <w:sz w:val="28"/>
              </w:rPr>
              <w:t>16</w:t>
            </w:r>
          </w:p>
        </w:tc>
        <w:tc>
          <w:tcPr>
            <w:tcW w:w="6381" w:type="dxa"/>
          </w:tcPr>
          <w:p w:rsidR="00BF1EC5" w:rsidRDefault="007D3674">
            <w:pPr>
              <w:pStyle w:val="TableParagraph"/>
              <w:rPr>
                <w:sz w:val="28"/>
              </w:rPr>
            </w:pPr>
            <w:r>
              <w:rPr>
                <w:spacing w:val="-2"/>
                <w:sz w:val="28"/>
              </w:rPr>
              <w:t>Жастықағаш</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22.12.202</w:t>
            </w:r>
            <w:r w:rsidR="00D1595B">
              <w:rPr>
                <w:spacing w:val="-2"/>
                <w:sz w:val="28"/>
              </w:rPr>
              <w:t>3</w:t>
            </w:r>
          </w:p>
        </w:tc>
      </w:tr>
      <w:tr w:rsidR="00BF1EC5">
        <w:trPr>
          <w:trHeight w:val="590"/>
        </w:trPr>
        <w:tc>
          <w:tcPr>
            <w:tcW w:w="566" w:type="dxa"/>
          </w:tcPr>
          <w:p w:rsidR="00BF1EC5" w:rsidRDefault="007D3674">
            <w:pPr>
              <w:pStyle w:val="TableParagraph"/>
              <w:ind w:left="13" w:right="68"/>
              <w:jc w:val="center"/>
              <w:rPr>
                <w:sz w:val="28"/>
              </w:rPr>
            </w:pPr>
            <w:r>
              <w:rPr>
                <w:spacing w:val="-5"/>
                <w:sz w:val="28"/>
              </w:rPr>
              <w:t>17</w:t>
            </w:r>
          </w:p>
        </w:tc>
        <w:tc>
          <w:tcPr>
            <w:tcW w:w="6381" w:type="dxa"/>
          </w:tcPr>
          <w:p w:rsidR="00BF1EC5" w:rsidRDefault="007D3674">
            <w:pPr>
              <w:pStyle w:val="TableParagraph"/>
              <w:rPr>
                <w:sz w:val="28"/>
              </w:rPr>
            </w:pPr>
            <w:r>
              <w:rPr>
                <w:spacing w:val="-2"/>
                <w:sz w:val="28"/>
              </w:rPr>
              <w:t>Адалбақан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29.12.2023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18</w:t>
            </w:r>
          </w:p>
        </w:tc>
        <w:tc>
          <w:tcPr>
            <w:tcW w:w="6381" w:type="dxa"/>
          </w:tcPr>
          <w:p w:rsidR="00BF1EC5" w:rsidRDefault="007D3674">
            <w:pPr>
              <w:pStyle w:val="TableParagraph"/>
              <w:rPr>
                <w:sz w:val="28"/>
              </w:rPr>
            </w:pPr>
            <w:r>
              <w:rPr>
                <w:spacing w:val="-2"/>
                <w:sz w:val="28"/>
              </w:rPr>
              <w:t>Жүкаяқ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05.01.2024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19</w:t>
            </w:r>
          </w:p>
        </w:tc>
        <w:tc>
          <w:tcPr>
            <w:tcW w:w="6381" w:type="dxa"/>
          </w:tcPr>
          <w:p w:rsidR="00BF1EC5" w:rsidRDefault="007D3674">
            <w:pPr>
              <w:pStyle w:val="TableParagraph"/>
              <w:rPr>
                <w:sz w:val="28"/>
              </w:rPr>
            </w:pPr>
            <w:r>
              <w:rPr>
                <w:sz w:val="28"/>
              </w:rPr>
              <w:t>ТекеметМ.Кенбаев«Текемет</w:t>
            </w:r>
            <w:r>
              <w:rPr>
                <w:spacing w:val="-4"/>
                <w:sz w:val="28"/>
              </w:rPr>
              <w:t>басу»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12.01.2024</w:t>
            </w:r>
            <w:r w:rsidR="007D3674">
              <w:rPr>
                <w:spacing w:val="-2"/>
                <w:sz w:val="28"/>
              </w:rPr>
              <w:t>.</w:t>
            </w:r>
          </w:p>
        </w:tc>
      </w:tr>
    </w:tbl>
    <w:p w:rsidR="00BF1EC5" w:rsidRDefault="00BF1EC5">
      <w:pPr>
        <w:pStyle w:val="TableParagraph"/>
        <w:rPr>
          <w:sz w:val="28"/>
        </w:rPr>
        <w:sectPr w:rsidR="00BF1EC5">
          <w:pgSz w:w="11910" w:h="16840"/>
          <w:pgMar w:top="1380" w:right="425" w:bottom="895"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6381"/>
        <w:gridCol w:w="1704"/>
        <w:gridCol w:w="1699"/>
      </w:tblGrid>
      <w:tr w:rsidR="00BF1EC5">
        <w:trPr>
          <w:trHeight w:val="590"/>
        </w:trPr>
        <w:tc>
          <w:tcPr>
            <w:tcW w:w="566" w:type="dxa"/>
          </w:tcPr>
          <w:p w:rsidR="00BF1EC5" w:rsidRDefault="007D3674">
            <w:pPr>
              <w:pStyle w:val="TableParagraph"/>
              <w:ind w:left="13" w:right="68"/>
              <w:jc w:val="center"/>
              <w:rPr>
                <w:sz w:val="28"/>
              </w:rPr>
            </w:pPr>
            <w:r>
              <w:rPr>
                <w:spacing w:val="-5"/>
                <w:sz w:val="28"/>
              </w:rPr>
              <w:lastRenderedPageBreak/>
              <w:t>20</w:t>
            </w:r>
          </w:p>
        </w:tc>
        <w:tc>
          <w:tcPr>
            <w:tcW w:w="6381" w:type="dxa"/>
          </w:tcPr>
          <w:p w:rsidR="00BF1EC5" w:rsidRDefault="007D3674">
            <w:pPr>
              <w:pStyle w:val="TableParagraph"/>
              <w:rPr>
                <w:sz w:val="28"/>
              </w:rPr>
            </w:pPr>
            <w:r>
              <w:rPr>
                <w:spacing w:val="-2"/>
                <w:sz w:val="28"/>
              </w:rPr>
              <w:t>Сырмақ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19.01.2024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21</w:t>
            </w:r>
          </w:p>
        </w:tc>
        <w:tc>
          <w:tcPr>
            <w:tcW w:w="6381" w:type="dxa"/>
          </w:tcPr>
          <w:p w:rsidR="00BF1EC5" w:rsidRDefault="007D3674">
            <w:pPr>
              <w:pStyle w:val="TableParagraph"/>
              <w:rPr>
                <w:sz w:val="28"/>
              </w:rPr>
            </w:pPr>
            <w:r>
              <w:rPr>
                <w:spacing w:val="-2"/>
                <w:sz w:val="28"/>
              </w:rPr>
              <w:t>Ұршық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26.01.2024</w:t>
            </w:r>
            <w:r w:rsidR="007D3674">
              <w:rPr>
                <w:spacing w:val="-2"/>
                <w:sz w:val="28"/>
              </w:rPr>
              <w:t>.</w:t>
            </w:r>
          </w:p>
        </w:tc>
      </w:tr>
      <w:tr w:rsidR="00BF1EC5">
        <w:trPr>
          <w:trHeight w:val="595"/>
        </w:trPr>
        <w:tc>
          <w:tcPr>
            <w:tcW w:w="566" w:type="dxa"/>
          </w:tcPr>
          <w:p w:rsidR="00BF1EC5" w:rsidRDefault="007D3674">
            <w:pPr>
              <w:pStyle w:val="TableParagraph"/>
              <w:ind w:left="13" w:right="68"/>
              <w:jc w:val="center"/>
              <w:rPr>
                <w:sz w:val="28"/>
              </w:rPr>
            </w:pPr>
            <w:r>
              <w:rPr>
                <w:spacing w:val="-5"/>
                <w:sz w:val="28"/>
              </w:rPr>
              <w:t>22</w:t>
            </w:r>
          </w:p>
        </w:tc>
        <w:tc>
          <w:tcPr>
            <w:tcW w:w="6381" w:type="dxa"/>
          </w:tcPr>
          <w:p w:rsidR="00BF1EC5" w:rsidRDefault="007D3674">
            <w:pPr>
              <w:pStyle w:val="TableParagraph"/>
              <w:rPr>
                <w:sz w:val="28"/>
              </w:rPr>
            </w:pPr>
            <w:r>
              <w:rPr>
                <w:sz w:val="28"/>
              </w:rPr>
              <w:t>Өткентақырыптарға</w:t>
            </w:r>
            <w:r>
              <w:rPr>
                <w:spacing w:val="-2"/>
                <w:sz w:val="28"/>
              </w:rPr>
              <w:t>қайталау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02.02.2024</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23</w:t>
            </w:r>
          </w:p>
        </w:tc>
        <w:tc>
          <w:tcPr>
            <w:tcW w:w="6381" w:type="dxa"/>
          </w:tcPr>
          <w:p w:rsidR="00BF1EC5" w:rsidRDefault="007D3674">
            <w:pPr>
              <w:pStyle w:val="TableParagraph"/>
              <w:rPr>
                <w:sz w:val="28"/>
              </w:rPr>
            </w:pPr>
            <w:r>
              <w:rPr>
                <w:sz w:val="28"/>
              </w:rPr>
              <w:t>Ұлттықыдыстартуралы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09.02.2024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24</w:t>
            </w:r>
          </w:p>
        </w:tc>
        <w:tc>
          <w:tcPr>
            <w:tcW w:w="6381" w:type="dxa"/>
          </w:tcPr>
          <w:p w:rsidR="00BF1EC5" w:rsidRDefault="007D3674">
            <w:pPr>
              <w:pStyle w:val="TableParagraph"/>
              <w:rPr>
                <w:sz w:val="28"/>
              </w:rPr>
            </w:pPr>
            <w:r>
              <w:rPr>
                <w:sz w:val="28"/>
              </w:rPr>
              <w:t>Күбі.</w:t>
            </w:r>
            <w:r>
              <w:rPr>
                <w:spacing w:val="-2"/>
                <w:sz w:val="28"/>
              </w:rPr>
              <w:t>Піспек.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16.02.2024</w:t>
            </w:r>
            <w:r w:rsidR="007D3674">
              <w:rPr>
                <w:spacing w:val="-2"/>
                <w:sz w:val="28"/>
              </w:rPr>
              <w:t>.</w:t>
            </w:r>
          </w:p>
        </w:tc>
      </w:tr>
      <w:tr w:rsidR="00BF1EC5">
        <w:trPr>
          <w:trHeight w:val="595"/>
        </w:trPr>
        <w:tc>
          <w:tcPr>
            <w:tcW w:w="566" w:type="dxa"/>
          </w:tcPr>
          <w:p w:rsidR="00BF1EC5" w:rsidRDefault="007D3674">
            <w:pPr>
              <w:pStyle w:val="TableParagraph"/>
              <w:ind w:left="13" w:right="68"/>
              <w:jc w:val="center"/>
              <w:rPr>
                <w:sz w:val="28"/>
              </w:rPr>
            </w:pPr>
            <w:r>
              <w:rPr>
                <w:spacing w:val="-5"/>
                <w:sz w:val="28"/>
              </w:rPr>
              <w:t>25</w:t>
            </w:r>
          </w:p>
        </w:tc>
        <w:tc>
          <w:tcPr>
            <w:tcW w:w="6381" w:type="dxa"/>
          </w:tcPr>
          <w:p w:rsidR="00BF1EC5" w:rsidRDefault="007D3674">
            <w:pPr>
              <w:pStyle w:val="TableParagraph"/>
              <w:rPr>
                <w:sz w:val="28"/>
              </w:rPr>
            </w:pPr>
            <w:r>
              <w:rPr>
                <w:sz w:val="28"/>
              </w:rPr>
              <w:t>Шәугім.</w:t>
            </w:r>
            <w:r>
              <w:rPr>
                <w:spacing w:val="-2"/>
                <w:sz w:val="28"/>
              </w:rPr>
              <w:t>Аққұман.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23.02.2024</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26</w:t>
            </w:r>
          </w:p>
        </w:tc>
        <w:tc>
          <w:tcPr>
            <w:tcW w:w="6381" w:type="dxa"/>
          </w:tcPr>
          <w:p w:rsidR="00BF1EC5" w:rsidRDefault="007D3674">
            <w:pPr>
              <w:pStyle w:val="TableParagraph"/>
              <w:rPr>
                <w:sz w:val="28"/>
              </w:rPr>
            </w:pPr>
            <w:r>
              <w:rPr>
                <w:sz w:val="28"/>
              </w:rPr>
              <w:t>Қазан.</w:t>
            </w:r>
            <w:r>
              <w:rPr>
                <w:spacing w:val="-2"/>
                <w:sz w:val="28"/>
              </w:rPr>
              <w:t>Шөген.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02.03.2024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27</w:t>
            </w:r>
          </w:p>
        </w:tc>
        <w:tc>
          <w:tcPr>
            <w:tcW w:w="6381" w:type="dxa"/>
          </w:tcPr>
          <w:p w:rsidR="00BF1EC5" w:rsidRDefault="007D3674">
            <w:pPr>
              <w:pStyle w:val="TableParagraph"/>
              <w:rPr>
                <w:sz w:val="28"/>
              </w:rPr>
            </w:pPr>
            <w:r>
              <w:rPr>
                <w:sz w:val="28"/>
              </w:rPr>
              <w:t>Ағашожау(шөміш).</w:t>
            </w:r>
            <w:r>
              <w:rPr>
                <w:spacing w:val="-2"/>
                <w:sz w:val="28"/>
              </w:rPr>
              <w:t xml:space="preserve"> Саптыаяқ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09.03.2024</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28</w:t>
            </w:r>
          </w:p>
        </w:tc>
        <w:tc>
          <w:tcPr>
            <w:tcW w:w="6381" w:type="dxa"/>
          </w:tcPr>
          <w:p w:rsidR="00BF1EC5" w:rsidRDefault="007D3674">
            <w:pPr>
              <w:pStyle w:val="TableParagraph"/>
              <w:rPr>
                <w:sz w:val="28"/>
              </w:rPr>
            </w:pPr>
            <w:r>
              <w:rPr>
                <w:sz w:val="28"/>
              </w:rPr>
              <w:t>Тегеш.</w:t>
            </w:r>
            <w:r>
              <w:rPr>
                <w:spacing w:val="-4"/>
                <w:sz w:val="28"/>
              </w:rPr>
              <w:t>Табақ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16.03.2024</w:t>
            </w:r>
            <w:r w:rsidR="007D3674">
              <w:rPr>
                <w:spacing w:val="-2"/>
                <w:sz w:val="28"/>
              </w:rPr>
              <w:t>.</w:t>
            </w:r>
          </w:p>
        </w:tc>
      </w:tr>
      <w:tr w:rsidR="00BF1EC5">
        <w:trPr>
          <w:trHeight w:val="594"/>
        </w:trPr>
        <w:tc>
          <w:tcPr>
            <w:tcW w:w="566" w:type="dxa"/>
          </w:tcPr>
          <w:p w:rsidR="00BF1EC5" w:rsidRDefault="007D3674">
            <w:pPr>
              <w:pStyle w:val="TableParagraph"/>
              <w:spacing w:before="2" w:line="240" w:lineRule="auto"/>
              <w:ind w:left="13" w:right="68"/>
              <w:jc w:val="center"/>
              <w:rPr>
                <w:sz w:val="28"/>
              </w:rPr>
            </w:pPr>
            <w:r>
              <w:rPr>
                <w:spacing w:val="-5"/>
                <w:sz w:val="28"/>
              </w:rPr>
              <w:t>29</w:t>
            </w:r>
          </w:p>
        </w:tc>
        <w:tc>
          <w:tcPr>
            <w:tcW w:w="6381" w:type="dxa"/>
          </w:tcPr>
          <w:p w:rsidR="00BF1EC5" w:rsidRDefault="007D3674">
            <w:pPr>
              <w:pStyle w:val="TableParagraph"/>
              <w:spacing w:before="2" w:line="240" w:lineRule="auto"/>
              <w:rPr>
                <w:sz w:val="28"/>
              </w:rPr>
            </w:pPr>
            <w:r>
              <w:rPr>
                <w:sz w:val="28"/>
              </w:rPr>
              <w:t>Ыдыстармен</w:t>
            </w:r>
            <w:r>
              <w:rPr>
                <w:spacing w:val="-2"/>
                <w:sz w:val="28"/>
              </w:rPr>
              <w:t>жиһаздар</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D1595B">
            <w:pPr>
              <w:pStyle w:val="TableParagraph"/>
              <w:spacing w:before="2" w:line="240" w:lineRule="auto"/>
              <w:ind w:left="112"/>
              <w:rPr>
                <w:sz w:val="28"/>
              </w:rPr>
            </w:pPr>
            <w:r>
              <w:rPr>
                <w:spacing w:val="-2"/>
                <w:sz w:val="28"/>
              </w:rPr>
              <w:t>23.03.2024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30</w:t>
            </w:r>
          </w:p>
        </w:tc>
        <w:tc>
          <w:tcPr>
            <w:tcW w:w="6381" w:type="dxa"/>
          </w:tcPr>
          <w:p w:rsidR="00BF1EC5" w:rsidRDefault="007D3674">
            <w:pPr>
              <w:pStyle w:val="TableParagraph"/>
              <w:rPr>
                <w:sz w:val="28"/>
              </w:rPr>
            </w:pPr>
            <w:r>
              <w:rPr>
                <w:sz w:val="28"/>
              </w:rPr>
              <w:t>Ыдыстарғабайланыстыырым,әдет-</w:t>
            </w:r>
            <w:r>
              <w:rPr>
                <w:spacing w:val="-2"/>
                <w:sz w:val="28"/>
              </w:rPr>
              <w:t>ғұрыптар</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30.03.2024</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31</w:t>
            </w:r>
          </w:p>
        </w:tc>
        <w:tc>
          <w:tcPr>
            <w:tcW w:w="6381" w:type="dxa"/>
          </w:tcPr>
          <w:p w:rsidR="00BF1EC5" w:rsidRDefault="007D3674">
            <w:pPr>
              <w:pStyle w:val="TableParagraph"/>
              <w:rPr>
                <w:sz w:val="28"/>
              </w:rPr>
            </w:pPr>
            <w:r>
              <w:rPr>
                <w:sz w:val="28"/>
              </w:rPr>
              <w:t>Шәй,ішсеңкөңілің</w:t>
            </w:r>
            <w:r>
              <w:rPr>
                <w:spacing w:val="-4"/>
                <w:sz w:val="28"/>
              </w:rPr>
              <w:t>жәй.</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06.04.2024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32</w:t>
            </w:r>
          </w:p>
        </w:tc>
        <w:tc>
          <w:tcPr>
            <w:tcW w:w="6381" w:type="dxa"/>
          </w:tcPr>
          <w:p w:rsidR="00BF1EC5" w:rsidRDefault="007D3674">
            <w:pPr>
              <w:pStyle w:val="TableParagraph"/>
              <w:rPr>
                <w:sz w:val="28"/>
              </w:rPr>
            </w:pPr>
            <w:r>
              <w:rPr>
                <w:sz w:val="28"/>
              </w:rPr>
              <w:t>Қонақкүту-ата</w:t>
            </w:r>
            <w:r>
              <w:rPr>
                <w:spacing w:val="-2"/>
                <w:sz w:val="28"/>
              </w:rPr>
              <w:t>дәстүріміз.</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13.04.2024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33</w:t>
            </w:r>
          </w:p>
        </w:tc>
        <w:tc>
          <w:tcPr>
            <w:tcW w:w="6381" w:type="dxa"/>
          </w:tcPr>
          <w:p w:rsidR="00BF1EC5" w:rsidRDefault="007D3674">
            <w:pPr>
              <w:pStyle w:val="TableParagraph"/>
              <w:rPr>
                <w:sz w:val="28"/>
              </w:rPr>
            </w:pPr>
            <w:r>
              <w:rPr>
                <w:sz w:val="28"/>
              </w:rPr>
              <w:t>Ас-адамның</w:t>
            </w:r>
            <w:r>
              <w:rPr>
                <w:spacing w:val="-2"/>
                <w:sz w:val="28"/>
              </w:rPr>
              <w:t>арқауы.</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20.04.2024</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34</w:t>
            </w:r>
          </w:p>
        </w:tc>
        <w:tc>
          <w:tcPr>
            <w:tcW w:w="6381" w:type="dxa"/>
          </w:tcPr>
          <w:p w:rsidR="00BF1EC5" w:rsidRDefault="007D3674">
            <w:pPr>
              <w:pStyle w:val="TableParagraph"/>
              <w:rPr>
                <w:sz w:val="28"/>
              </w:rPr>
            </w:pPr>
            <w:r>
              <w:rPr>
                <w:sz w:val="28"/>
              </w:rPr>
              <w:t>Ұннанжасалынатын</w:t>
            </w:r>
            <w:r>
              <w:rPr>
                <w:spacing w:val="-2"/>
                <w:sz w:val="28"/>
              </w:rPr>
              <w:t>тағамдар.</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27.04.2024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35</w:t>
            </w:r>
          </w:p>
        </w:tc>
        <w:tc>
          <w:tcPr>
            <w:tcW w:w="6381" w:type="dxa"/>
          </w:tcPr>
          <w:p w:rsidR="00BF1EC5" w:rsidRDefault="007D3674">
            <w:pPr>
              <w:pStyle w:val="TableParagraph"/>
              <w:rPr>
                <w:sz w:val="28"/>
              </w:rPr>
            </w:pPr>
            <w:r>
              <w:rPr>
                <w:sz w:val="28"/>
              </w:rPr>
              <w:t>Ұлбалалар</w:t>
            </w:r>
            <w:r>
              <w:rPr>
                <w:spacing w:val="-4"/>
                <w:sz w:val="28"/>
              </w:rPr>
              <w:t>киімі</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04.05.2024</w:t>
            </w:r>
            <w:r w:rsidR="007D3674">
              <w:rPr>
                <w:spacing w:val="-2"/>
                <w:sz w:val="28"/>
              </w:rPr>
              <w:t>.</w:t>
            </w:r>
          </w:p>
        </w:tc>
      </w:tr>
      <w:tr w:rsidR="00BF1EC5">
        <w:trPr>
          <w:trHeight w:val="595"/>
        </w:trPr>
        <w:tc>
          <w:tcPr>
            <w:tcW w:w="566" w:type="dxa"/>
          </w:tcPr>
          <w:p w:rsidR="00BF1EC5" w:rsidRDefault="007D3674">
            <w:pPr>
              <w:pStyle w:val="TableParagraph"/>
              <w:ind w:left="13" w:right="68"/>
              <w:jc w:val="center"/>
              <w:rPr>
                <w:sz w:val="28"/>
              </w:rPr>
            </w:pPr>
            <w:r>
              <w:rPr>
                <w:spacing w:val="-5"/>
                <w:sz w:val="28"/>
              </w:rPr>
              <w:t>36</w:t>
            </w:r>
          </w:p>
        </w:tc>
        <w:tc>
          <w:tcPr>
            <w:tcW w:w="6381" w:type="dxa"/>
          </w:tcPr>
          <w:p w:rsidR="00BF1EC5" w:rsidRDefault="007D3674">
            <w:pPr>
              <w:pStyle w:val="TableParagraph"/>
              <w:rPr>
                <w:sz w:val="28"/>
              </w:rPr>
            </w:pPr>
            <w:r>
              <w:rPr>
                <w:sz w:val="28"/>
              </w:rPr>
              <w:t>Қызбалалар</w:t>
            </w:r>
            <w:r>
              <w:rPr>
                <w:spacing w:val="-4"/>
                <w:sz w:val="28"/>
              </w:rPr>
              <w:t>киімі</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11.05.2024</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37</w:t>
            </w:r>
          </w:p>
        </w:tc>
        <w:tc>
          <w:tcPr>
            <w:tcW w:w="6381" w:type="dxa"/>
          </w:tcPr>
          <w:p w:rsidR="00BF1EC5" w:rsidRDefault="007D3674">
            <w:pPr>
              <w:pStyle w:val="TableParagraph"/>
              <w:rPr>
                <w:sz w:val="28"/>
              </w:rPr>
            </w:pPr>
            <w:r>
              <w:rPr>
                <w:sz w:val="28"/>
              </w:rPr>
              <w:t>Зергерлікбұйымдар;сақина,</w:t>
            </w:r>
            <w:r>
              <w:rPr>
                <w:spacing w:val="-2"/>
                <w:sz w:val="28"/>
              </w:rPr>
              <w:t>білезік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18.05.2024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38</w:t>
            </w:r>
          </w:p>
        </w:tc>
        <w:tc>
          <w:tcPr>
            <w:tcW w:w="6381" w:type="dxa"/>
          </w:tcPr>
          <w:p w:rsidR="00BF1EC5" w:rsidRDefault="007D3674">
            <w:pPr>
              <w:pStyle w:val="TableParagraph"/>
              <w:rPr>
                <w:sz w:val="28"/>
              </w:rPr>
            </w:pPr>
            <w:r>
              <w:rPr>
                <w:sz w:val="28"/>
              </w:rPr>
              <w:t>Сырға,</w:t>
            </w:r>
            <w:r>
              <w:rPr>
                <w:spacing w:val="-4"/>
                <w:sz w:val="28"/>
              </w:rPr>
              <w:t>шолпы</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25.05.202</w:t>
            </w:r>
            <w:r w:rsidR="00D1595B">
              <w:rPr>
                <w:spacing w:val="-2"/>
                <w:sz w:val="28"/>
              </w:rPr>
              <w:t>4</w:t>
            </w:r>
          </w:p>
        </w:tc>
      </w:tr>
    </w:tbl>
    <w:p w:rsidR="00BF1EC5" w:rsidRDefault="00BF1EC5">
      <w:pPr>
        <w:pStyle w:val="a3"/>
        <w:spacing w:before="268"/>
        <w:ind w:left="0"/>
        <w:rPr>
          <w:b/>
        </w:rPr>
      </w:pPr>
    </w:p>
    <w:p w:rsidR="00BF1EC5" w:rsidRDefault="007D3674">
      <w:pPr>
        <w:spacing w:line="276" w:lineRule="auto"/>
        <w:ind w:left="2987" w:hanging="1268"/>
        <w:rPr>
          <w:b/>
          <w:sz w:val="28"/>
        </w:rPr>
      </w:pPr>
      <w:r>
        <w:rPr>
          <w:b/>
          <w:sz w:val="28"/>
        </w:rPr>
        <w:t>Ересектопқаарналған«Ұлттыққазына»вариативтіккомпоненттік шығармашылық жобасының мазмұны</w:t>
      </w:r>
    </w:p>
    <w:p w:rsidR="00BF1EC5" w:rsidRDefault="00BF1EC5">
      <w:pPr>
        <w:pStyle w:val="a3"/>
        <w:spacing w:before="9" w:after="1"/>
        <w:ind w:left="0"/>
        <w:rPr>
          <w:b/>
          <w:sz w:val="1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340"/>
        </w:trPr>
        <w:tc>
          <w:tcPr>
            <w:tcW w:w="566" w:type="dxa"/>
          </w:tcPr>
          <w:p w:rsidR="00BF1EC5" w:rsidRDefault="007D3674">
            <w:pPr>
              <w:pStyle w:val="TableParagraph"/>
              <w:spacing w:line="320" w:lineRule="exact"/>
              <w:ind w:left="139"/>
              <w:rPr>
                <w:b/>
                <w:sz w:val="28"/>
              </w:rPr>
            </w:pPr>
            <w:r>
              <w:rPr>
                <w:b/>
                <w:spacing w:val="-10"/>
                <w:sz w:val="28"/>
              </w:rPr>
              <w:t>№</w:t>
            </w:r>
          </w:p>
        </w:tc>
        <w:tc>
          <w:tcPr>
            <w:tcW w:w="3688" w:type="dxa"/>
          </w:tcPr>
          <w:p w:rsidR="00BF1EC5" w:rsidRDefault="007D3674">
            <w:pPr>
              <w:pStyle w:val="TableParagraph"/>
              <w:spacing w:line="320" w:lineRule="exact"/>
              <w:ind w:left="1181"/>
              <w:rPr>
                <w:b/>
                <w:sz w:val="28"/>
              </w:rPr>
            </w:pPr>
            <w:r>
              <w:rPr>
                <w:b/>
                <w:spacing w:val="-2"/>
                <w:sz w:val="28"/>
              </w:rPr>
              <w:t>Тақырыбы</w:t>
            </w:r>
          </w:p>
        </w:tc>
        <w:tc>
          <w:tcPr>
            <w:tcW w:w="6098" w:type="dxa"/>
          </w:tcPr>
          <w:p w:rsidR="00BF1EC5" w:rsidRDefault="007D3674">
            <w:pPr>
              <w:pStyle w:val="TableParagraph"/>
              <w:spacing w:line="320" w:lineRule="exact"/>
              <w:ind w:left="9"/>
              <w:jc w:val="center"/>
              <w:rPr>
                <w:b/>
                <w:sz w:val="28"/>
              </w:rPr>
            </w:pPr>
            <w:r>
              <w:rPr>
                <w:b/>
                <w:spacing w:val="-2"/>
                <w:sz w:val="28"/>
              </w:rPr>
              <w:t>Мақсаты</w:t>
            </w:r>
          </w:p>
        </w:tc>
      </w:tr>
      <w:tr w:rsidR="00BF1EC5">
        <w:trPr>
          <w:trHeight w:val="686"/>
        </w:trPr>
        <w:tc>
          <w:tcPr>
            <w:tcW w:w="566" w:type="dxa"/>
          </w:tcPr>
          <w:p w:rsidR="00BF1EC5" w:rsidRDefault="007D3674">
            <w:pPr>
              <w:pStyle w:val="TableParagraph"/>
              <w:spacing w:line="340" w:lineRule="exact"/>
              <w:rPr>
                <w:sz w:val="28"/>
              </w:rPr>
            </w:pPr>
            <w:r>
              <w:rPr>
                <w:spacing w:val="-10"/>
                <w:sz w:val="28"/>
              </w:rPr>
              <w:t>1</w:t>
            </w:r>
          </w:p>
        </w:tc>
        <w:tc>
          <w:tcPr>
            <w:tcW w:w="3688" w:type="dxa"/>
          </w:tcPr>
          <w:p w:rsidR="00BF1EC5" w:rsidRDefault="007D3674">
            <w:pPr>
              <w:pStyle w:val="TableParagraph"/>
              <w:spacing w:line="340" w:lineRule="exact"/>
              <w:rPr>
                <w:sz w:val="28"/>
              </w:rPr>
            </w:pPr>
            <w:r>
              <w:rPr>
                <w:spacing w:val="-2"/>
                <w:sz w:val="28"/>
              </w:rPr>
              <w:t>Мұражайғасаяхат</w:t>
            </w:r>
          </w:p>
        </w:tc>
        <w:tc>
          <w:tcPr>
            <w:tcW w:w="6098" w:type="dxa"/>
          </w:tcPr>
          <w:p w:rsidR="00BF1EC5" w:rsidRDefault="007D3674">
            <w:pPr>
              <w:pStyle w:val="TableParagraph"/>
              <w:tabs>
                <w:tab w:val="left" w:pos="1621"/>
                <w:tab w:val="left" w:pos="3443"/>
                <w:tab w:val="left" w:pos="5174"/>
              </w:tabs>
              <w:spacing w:line="340" w:lineRule="exact"/>
              <w:rPr>
                <w:sz w:val="28"/>
              </w:rPr>
            </w:pPr>
            <w:r>
              <w:rPr>
                <w:spacing w:val="-2"/>
                <w:sz w:val="28"/>
              </w:rPr>
              <w:t>Мұражай</w:t>
            </w:r>
            <w:r>
              <w:rPr>
                <w:sz w:val="28"/>
              </w:rPr>
              <w:tab/>
            </w:r>
            <w:r>
              <w:rPr>
                <w:spacing w:val="-2"/>
                <w:sz w:val="28"/>
              </w:rPr>
              <w:t>бөлмесімен</w:t>
            </w:r>
            <w:r>
              <w:rPr>
                <w:sz w:val="28"/>
              </w:rPr>
              <w:tab/>
            </w:r>
            <w:r>
              <w:rPr>
                <w:spacing w:val="-2"/>
                <w:sz w:val="28"/>
              </w:rPr>
              <w:t>таныстыру,</w:t>
            </w:r>
            <w:r>
              <w:rPr>
                <w:sz w:val="28"/>
              </w:rPr>
              <w:tab/>
            </w:r>
            <w:r>
              <w:rPr>
                <w:spacing w:val="-2"/>
                <w:sz w:val="28"/>
              </w:rPr>
              <w:t>ұлттық</w:t>
            </w:r>
          </w:p>
          <w:p w:rsidR="00BF1EC5" w:rsidRDefault="007D3674">
            <w:pPr>
              <w:pStyle w:val="TableParagraph"/>
              <w:spacing w:before="4" w:line="323" w:lineRule="exact"/>
              <w:rPr>
                <w:sz w:val="28"/>
              </w:rPr>
            </w:pPr>
            <w:r>
              <w:rPr>
                <w:sz w:val="28"/>
              </w:rPr>
              <w:t>құндылықтартуралымәлімет</w:t>
            </w:r>
            <w:r>
              <w:rPr>
                <w:spacing w:val="-4"/>
                <w:sz w:val="28"/>
              </w:rPr>
              <w:t>беру</w:t>
            </w:r>
          </w:p>
        </w:tc>
      </w:tr>
      <w:tr w:rsidR="00BF1EC5">
        <w:trPr>
          <w:trHeight w:val="681"/>
        </w:trPr>
        <w:tc>
          <w:tcPr>
            <w:tcW w:w="566" w:type="dxa"/>
          </w:tcPr>
          <w:p w:rsidR="00BF1EC5" w:rsidRDefault="007D3674">
            <w:pPr>
              <w:pStyle w:val="TableParagraph"/>
              <w:rPr>
                <w:sz w:val="28"/>
              </w:rPr>
            </w:pPr>
            <w:r>
              <w:rPr>
                <w:spacing w:val="-10"/>
                <w:sz w:val="28"/>
              </w:rPr>
              <w:t>2</w:t>
            </w:r>
          </w:p>
        </w:tc>
        <w:tc>
          <w:tcPr>
            <w:tcW w:w="3688" w:type="dxa"/>
          </w:tcPr>
          <w:p w:rsidR="00BF1EC5" w:rsidRDefault="007D3674">
            <w:pPr>
              <w:pStyle w:val="TableParagraph"/>
              <w:spacing w:line="338" w:lineRule="exact"/>
              <w:rPr>
                <w:sz w:val="28"/>
              </w:rPr>
            </w:pPr>
            <w:r>
              <w:rPr>
                <w:sz w:val="28"/>
              </w:rPr>
              <w:t>Қазақтыңбаспанасы-киіз</w:t>
            </w:r>
            <w:r>
              <w:rPr>
                <w:spacing w:val="-5"/>
                <w:sz w:val="28"/>
              </w:rPr>
              <w:t>үй</w:t>
            </w:r>
          </w:p>
          <w:p w:rsidR="00BF1EC5" w:rsidRDefault="007D3674">
            <w:pPr>
              <w:pStyle w:val="TableParagraph"/>
              <w:spacing w:line="323" w:lineRule="exact"/>
              <w:rPr>
                <w:sz w:val="28"/>
              </w:rPr>
            </w:pPr>
            <w:r>
              <w:rPr>
                <w:sz w:val="28"/>
              </w:rPr>
              <w:t>туралы</w:t>
            </w:r>
            <w:r>
              <w:rPr>
                <w:spacing w:val="-2"/>
                <w:sz w:val="28"/>
              </w:rPr>
              <w:t>түсінік</w:t>
            </w:r>
          </w:p>
        </w:tc>
        <w:tc>
          <w:tcPr>
            <w:tcW w:w="6098" w:type="dxa"/>
          </w:tcPr>
          <w:p w:rsidR="00BF1EC5" w:rsidRDefault="007D3674">
            <w:pPr>
              <w:pStyle w:val="TableParagraph"/>
              <w:tabs>
                <w:tab w:val="left" w:pos="958"/>
                <w:tab w:val="left" w:pos="1975"/>
                <w:tab w:val="left" w:pos="3816"/>
                <w:tab w:val="left" w:pos="5360"/>
              </w:tabs>
              <w:spacing w:line="338" w:lineRule="exact"/>
              <w:rPr>
                <w:sz w:val="28"/>
              </w:rPr>
            </w:pPr>
            <w:r>
              <w:rPr>
                <w:spacing w:val="-4"/>
                <w:sz w:val="28"/>
              </w:rPr>
              <w:t>Киіз</w:t>
            </w:r>
            <w:r>
              <w:rPr>
                <w:sz w:val="28"/>
              </w:rPr>
              <w:tab/>
            </w:r>
            <w:r>
              <w:rPr>
                <w:spacing w:val="-2"/>
                <w:sz w:val="28"/>
              </w:rPr>
              <w:t>үйдің</w:t>
            </w:r>
            <w:r>
              <w:rPr>
                <w:sz w:val="28"/>
              </w:rPr>
              <w:tab/>
            </w:r>
            <w:r>
              <w:rPr>
                <w:spacing w:val="-2"/>
                <w:sz w:val="28"/>
              </w:rPr>
              <w:t>қажеттілігін,</w:t>
            </w:r>
            <w:r>
              <w:rPr>
                <w:sz w:val="28"/>
              </w:rPr>
              <w:tab/>
            </w:r>
            <w:r>
              <w:rPr>
                <w:spacing w:val="-2"/>
                <w:sz w:val="28"/>
              </w:rPr>
              <w:t>пайдасын</w:t>
            </w:r>
            <w:r>
              <w:rPr>
                <w:sz w:val="28"/>
              </w:rPr>
              <w:tab/>
            </w:r>
            <w:r>
              <w:rPr>
                <w:spacing w:val="-4"/>
                <w:sz w:val="28"/>
              </w:rPr>
              <w:t>және</w:t>
            </w:r>
          </w:p>
          <w:p w:rsidR="00BF1EC5" w:rsidRDefault="007D3674">
            <w:pPr>
              <w:pStyle w:val="TableParagraph"/>
              <w:spacing w:line="323" w:lineRule="exact"/>
              <w:rPr>
                <w:sz w:val="28"/>
              </w:rPr>
            </w:pPr>
            <w:r>
              <w:rPr>
                <w:sz w:val="28"/>
              </w:rPr>
              <w:t>құрлысынтаныстыраотырып,онықалай</w:t>
            </w:r>
            <w:r>
              <w:rPr>
                <w:spacing w:val="-4"/>
                <w:sz w:val="28"/>
              </w:rPr>
              <w:t>тігу</w:t>
            </w:r>
          </w:p>
        </w:tc>
      </w:tr>
    </w:tbl>
    <w:p w:rsidR="00BF1EC5" w:rsidRDefault="00BF1EC5">
      <w:pPr>
        <w:pStyle w:val="TableParagraph"/>
        <w:spacing w:line="323" w:lineRule="exact"/>
        <w:rPr>
          <w:sz w:val="28"/>
        </w:rPr>
        <w:sectPr w:rsidR="00BF1EC5">
          <w:type w:val="continuous"/>
          <w:pgSz w:w="11910" w:h="16840"/>
          <w:pgMar w:top="680" w:right="425" w:bottom="101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681"/>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tabs>
                <w:tab w:val="left" w:pos="1577"/>
                <w:tab w:val="left" w:pos="2593"/>
                <w:tab w:val="left" w:pos="3743"/>
                <w:tab w:val="left" w:pos="4424"/>
                <w:tab w:val="left" w:pos="5134"/>
              </w:tabs>
              <w:rPr>
                <w:sz w:val="28"/>
              </w:rPr>
            </w:pPr>
            <w:r>
              <w:rPr>
                <w:spacing w:val="-2"/>
                <w:sz w:val="28"/>
              </w:rPr>
              <w:t>жолдарын</w:t>
            </w:r>
            <w:r>
              <w:rPr>
                <w:sz w:val="28"/>
              </w:rPr>
              <w:tab/>
            </w:r>
            <w:r>
              <w:rPr>
                <w:spacing w:val="-2"/>
                <w:sz w:val="28"/>
              </w:rPr>
              <w:t>үйрету</w:t>
            </w:r>
            <w:r>
              <w:rPr>
                <w:sz w:val="28"/>
              </w:rPr>
              <w:tab/>
            </w:r>
            <w:r>
              <w:rPr>
                <w:spacing w:val="-2"/>
                <w:sz w:val="28"/>
              </w:rPr>
              <w:t>арқылы</w:t>
            </w:r>
            <w:r>
              <w:rPr>
                <w:sz w:val="28"/>
              </w:rPr>
              <w:tab/>
            </w:r>
            <w:r>
              <w:rPr>
                <w:spacing w:val="-4"/>
                <w:sz w:val="28"/>
              </w:rPr>
              <w:t>киіз</w:t>
            </w:r>
            <w:r>
              <w:rPr>
                <w:sz w:val="28"/>
              </w:rPr>
              <w:tab/>
            </w:r>
            <w:r>
              <w:rPr>
                <w:spacing w:val="-5"/>
                <w:sz w:val="28"/>
              </w:rPr>
              <w:t>үй</w:t>
            </w:r>
            <w:r>
              <w:rPr>
                <w:sz w:val="28"/>
              </w:rPr>
              <w:tab/>
            </w:r>
            <w:r>
              <w:rPr>
                <w:spacing w:val="-2"/>
                <w:sz w:val="28"/>
              </w:rPr>
              <w:t>туралы</w:t>
            </w:r>
          </w:p>
          <w:p w:rsidR="00BF1EC5" w:rsidRDefault="007D3674">
            <w:pPr>
              <w:pStyle w:val="TableParagraph"/>
              <w:spacing w:line="323" w:lineRule="exact"/>
              <w:rPr>
                <w:sz w:val="28"/>
              </w:rPr>
            </w:pPr>
            <w:r>
              <w:rPr>
                <w:sz w:val="28"/>
              </w:rPr>
              <w:t>ұғымдарынкеңейту,</w:t>
            </w:r>
            <w:r>
              <w:rPr>
                <w:spacing w:val="-2"/>
                <w:sz w:val="28"/>
              </w:rPr>
              <w:t>дамыту.</w:t>
            </w:r>
          </w:p>
        </w:tc>
      </w:tr>
      <w:tr w:rsidR="00BF1EC5">
        <w:trPr>
          <w:trHeight w:val="2395"/>
        </w:trPr>
        <w:tc>
          <w:tcPr>
            <w:tcW w:w="566" w:type="dxa"/>
          </w:tcPr>
          <w:p w:rsidR="00BF1EC5" w:rsidRDefault="007D3674">
            <w:pPr>
              <w:pStyle w:val="TableParagraph"/>
              <w:ind w:left="13" w:right="205"/>
              <w:jc w:val="center"/>
              <w:rPr>
                <w:sz w:val="28"/>
              </w:rPr>
            </w:pPr>
            <w:r>
              <w:rPr>
                <w:spacing w:val="-10"/>
                <w:sz w:val="28"/>
              </w:rPr>
              <w:t>3</w:t>
            </w:r>
          </w:p>
        </w:tc>
        <w:tc>
          <w:tcPr>
            <w:tcW w:w="3688" w:type="dxa"/>
          </w:tcPr>
          <w:p w:rsidR="00BF1EC5" w:rsidRDefault="007D3674">
            <w:pPr>
              <w:pStyle w:val="TableParagraph"/>
              <w:rPr>
                <w:sz w:val="28"/>
              </w:rPr>
            </w:pPr>
            <w:r>
              <w:rPr>
                <w:spacing w:val="-2"/>
                <w:sz w:val="28"/>
              </w:rPr>
              <w:t>Кереге</w:t>
            </w:r>
          </w:p>
        </w:tc>
        <w:tc>
          <w:tcPr>
            <w:tcW w:w="6098" w:type="dxa"/>
          </w:tcPr>
          <w:p w:rsidR="00BF1EC5" w:rsidRDefault="007D3674">
            <w:pPr>
              <w:pStyle w:val="TableParagraph"/>
              <w:spacing w:line="240" w:lineRule="auto"/>
              <w:ind w:right="104"/>
              <w:jc w:val="both"/>
              <w:rPr>
                <w:sz w:val="28"/>
              </w:rPr>
            </w:pPr>
            <w:r>
              <w:rPr>
                <w:sz w:val="28"/>
              </w:rPr>
              <w:t>Кереге мен шаңырақ киіз үйге не үшін қажет және оның неден қалай жасалатынын түсіндіре отырып, олардың ұлттық баспана киіз үй, оның құрлысы туралы білімдерін дамыту. Кереге, шаңырақ, баспана, киіз үй атауларындұрыс айтқызаотырып,дұрыс</w:t>
            </w:r>
            <w:r>
              <w:rPr>
                <w:spacing w:val="-2"/>
                <w:sz w:val="28"/>
              </w:rPr>
              <w:t>сөйлеулерін</w:t>
            </w:r>
          </w:p>
          <w:p w:rsidR="00BF1EC5" w:rsidRDefault="007D3674">
            <w:pPr>
              <w:pStyle w:val="TableParagraph"/>
              <w:spacing w:before="1" w:line="323" w:lineRule="exact"/>
              <w:jc w:val="both"/>
              <w:rPr>
                <w:sz w:val="28"/>
              </w:rPr>
            </w:pPr>
            <w:r>
              <w:rPr>
                <w:sz w:val="28"/>
              </w:rPr>
              <w:t>қалыптастырып,сөздікқорларын</w:t>
            </w:r>
            <w:r>
              <w:rPr>
                <w:spacing w:val="-2"/>
                <w:sz w:val="28"/>
              </w:rPr>
              <w:t>молайту.</w:t>
            </w:r>
          </w:p>
        </w:tc>
      </w:tr>
      <w:tr w:rsidR="00BF1EC5">
        <w:trPr>
          <w:trHeight w:val="1368"/>
        </w:trPr>
        <w:tc>
          <w:tcPr>
            <w:tcW w:w="566" w:type="dxa"/>
          </w:tcPr>
          <w:p w:rsidR="00BF1EC5" w:rsidRDefault="007D3674">
            <w:pPr>
              <w:pStyle w:val="TableParagraph"/>
              <w:ind w:left="13" w:right="205"/>
              <w:jc w:val="center"/>
              <w:rPr>
                <w:sz w:val="28"/>
              </w:rPr>
            </w:pPr>
            <w:r>
              <w:rPr>
                <w:spacing w:val="-10"/>
                <w:sz w:val="28"/>
              </w:rPr>
              <w:t>4</w:t>
            </w:r>
          </w:p>
        </w:tc>
        <w:tc>
          <w:tcPr>
            <w:tcW w:w="3688" w:type="dxa"/>
          </w:tcPr>
          <w:p w:rsidR="00BF1EC5" w:rsidRDefault="007D3674">
            <w:pPr>
              <w:pStyle w:val="TableParagraph"/>
              <w:rPr>
                <w:sz w:val="28"/>
              </w:rPr>
            </w:pPr>
            <w:r>
              <w:rPr>
                <w:spacing w:val="-2"/>
                <w:sz w:val="28"/>
              </w:rPr>
              <w:t>Шаңырақ</w:t>
            </w:r>
          </w:p>
        </w:tc>
        <w:tc>
          <w:tcPr>
            <w:tcW w:w="6098" w:type="dxa"/>
          </w:tcPr>
          <w:p w:rsidR="00BF1EC5" w:rsidRDefault="007D3674">
            <w:pPr>
              <w:pStyle w:val="TableParagraph"/>
              <w:tabs>
                <w:tab w:val="left" w:pos="5701"/>
              </w:tabs>
              <w:spacing w:line="240" w:lineRule="auto"/>
              <w:ind w:right="104"/>
              <w:jc w:val="both"/>
              <w:rPr>
                <w:sz w:val="28"/>
              </w:rPr>
            </w:pPr>
            <w:r>
              <w:rPr>
                <w:sz w:val="28"/>
              </w:rPr>
              <w:t>Шаңырақ</w:t>
            </w:r>
            <w:r>
              <w:rPr>
                <w:b/>
                <w:sz w:val="28"/>
              </w:rPr>
              <w:t>-</w:t>
            </w:r>
            <w:r>
              <w:rPr>
                <w:sz w:val="28"/>
              </w:rPr>
              <w:t>киіз үйдің еңсесін құрап, тұтастырып тұратынкүмбезіекендігін,киіз</w:t>
            </w:r>
            <w:r>
              <w:rPr>
                <w:sz w:val="28"/>
              </w:rPr>
              <w:tab/>
            </w:r>
            <w:r>
              <w:rPr>
                <w:spacing w:val="-6"/>
                <w:sz w:val="28"/>
              </w:rPr>
              <w:t xml:space="preserve">үй </w:t>
            </w:r>
            <w:r>
              <w:rPr>
                <w:sz w:val="28"/>
              </w:rPr>
              <w:t>құрылысындашаңырақтыңалатын</w:t>
            </w:r>
            <w:r>
              <w:rPr>
                <w:spacing w:val="-2"/>
                <w:sz w:val="28"/>
              </w:rPr>
              <w:t>орыны</w:t>
            </w:r>
          </w:p>
          <w:p w:rsidR="00BF1EC5" w:rsidRDefault="007D3674">
            <w:pPr>
              <w:pStyle w:val="TableParagraph"/>
              <w:spacing w:line="325" w:lineRule="exact"/>
              <w:jc w:val="both"/>
              <w:rPr>
                <w:sz w:val="28"/>
              </w:rPr>
            </w:pPr>
            <w:r>
              <w:rPr>
                <w:sz w:val="28"/>
              </w:rPr>
              <w:t>туралыбалаларға</w:t>
            </w:r>
            <w:r>
              <w:rPr>
                <w:spacing w:val="-2"/>
                <w:sz w:val="28"/>
              </w:rPr>
              <w:t>түсіндіру.</w:t>
            </w:r>
          </w:p>
        </w:tc>
      </w:tr>
      <w:tr w:rsidR="00BF1EC5">
        <w:trPr>
          <w:trHeight w:val="1708"/>
        </w:trPr>
        <w:tc>
          <w:tcPr>
            <w:tcW w:w="566" w:type="dxa"/>
          </w:tcPr>
          <w:p w:rsidR="00BF1EC5" w:rsidRDefault="007D3674">
            <w:pPr>
              <w:pStyle w:val="TableParagraph"/>
              <w:ind w:left="13" w:right="205"/>
              <w:jc w:val="center"/>
              <w:rPr>
                <w:sz w:val="28"/>
              </w:rPr>
            </w:pPr>
            <w:r>
              <w:rPr>
                <w:spacing w:val="-10"/>
                <w:sz w:val="28"/>
              </w:rPr>
              <w:t>5</w:t>
            </w:r>
          </w:p>
        </w:tc>
        <w:tc>
          <w:tcPr>
            <w:tcW w:w="3688" w:type="dxa"/>
          </w:tcPr>
          <w:p w:rsidR="00BF1EC5" w:rsidRDefault="007D3674">
            <w:pPr>
              <w:pStyle w:val="TableParagraph"/>
              <w:rPr>
                <w:sz w:val="28"/>
              </w:rPr>
            </w:pPr>
            <w:r>
              <w:rPr>
                <w:spacing w:val="-5"/>
                <w:sz w:val="28"/>
              </w:rPr>
              <w:t>Уық</w:t>
            </w:r>
          </w:p>
        </w:tc>
        <w:tc>
          <w:tcPr>
            <w:tcW w:w="6098" w:type="dxa"/>
          </w:tcPr>
          <w:p w:rsidR="00BF1EC5" w:rsidRDefault="007D3674">
            <w:pPr>
              <w:pStyle w:val="TableParagraph"/>
              <w:spacing w:line="240" w:lineRule="auto"/>
              <w:ind w:right="100"/>
              <w:jc w:val="both"/>
              <w:rPr>
                <w:sz w:val="28"/>
              </w:rPr>
            </w:pPr>
            <w:r>
              <w:rPr>
                <w:sz w:val="28"/>
              </w:rPr>
              <w:t>Уық киіз үйдің бір бөлігі, кереге мен шаңырақты байланыстыратынағашекенінтүсіндіреотырып, балалардың киіз үй туралы түсініктерін, сөздік қорларын,тіл байлықтарын,ұлттықбаспана</w:t>
            </w:r>
            <w:r>
              <w:rPr>
                <w:spacing w:val="-4"/>
                <w:sz w:val="28"/>
              </w:rPr>
              <w:t>киіз</w:t>
            </w:r>
          </w:p>
          <w:p w:rsidR="00BF1EC5" w:rsidRDefault="007D3674">
            <w:pPr>
              <w:pStyle w:val="TableParagraph"/>
              <w:spacing w:line="323" w:lineRule="exact"/>
              <w:jc w:val="both"/>
              <w:rPr>
                <w:sz w:val="28"/>
              </w:rPr>
            </w:pPr>
            <w:r>
              <w:rPr>
                <w:sz w:val="28"/>
              </w:rPr>
              <w:t>үйтуралыұғымдарын</w:t>
            </w:r>
            <w:r>
              <w:rPr>
                <w:spacing w:val="-2"/>
                <w:sz w:val="28"/>
              </w:rPr>
              <w:t>дамыту.</w:t>
            </w:r>
          </w:p>
        </w:tc>
      </w:tr>
      <w:tr w:rsidR="00BF1EC5">
        <w:trPr>
          <w:trHeight w:val="1708"/>
        </w:trPr>
        <w:tc>
          <w:tcPr>
            <w:tcW w:w="566" w:type="dxa"/>
          </w:tcPr>
          <w:p w:rsidR="00BF1EC5" w:rsidRDefault="007D3674">
            <w:pPr>
              <w:pStyle w:val="TableParagraph"/>
              <w:ind w:left="13" w:right="205"/>
              <w:jc w:val="center"/>
              <w:rPr>
                <w:sz w:val="28"/>
              </w:rPr>
            </w:pPr>
            <w:r>
              <w:rPr>
                <w:spacing w:val="-10"/>
                <w:sz w:val="28"/>
              </w:rPr>
              <w:t>6</w:t>
            </w:r>
          </w:p>
        </w:tc>
        <w:tc>
          <w:tcPr>
            <w:tcW w:w="3688" w:type="dxa"/>
          </w:tcPr>
          <w:p w:rsidR="00BF1EC5" w:rsidRDefault="007D3674">
            <w:pPr>
              <w:pStyle w:val="TableParagraph"/>
              <w:rPr>
                <w:sz w:val="28"/>
              </w:rPr>
            </w:pPr>
            <w:r>
              <w:rPr>
                <w:sz w:val="28"/>
              </w:rPr>
              <w:t>Түндік(туырлық,</w:t>
            </w:r>
            <w:r>
              <w:rPr>
                <w:spacing w:val="-2"/>
                <w:sz w:val="28"/>
              </w:rPr>
              <w:t>үзік).</w:t>
            </w:r>
          </w:p>
        </w:tc>
        <w:tc>
          <w:tcPr>
            <w:tcW w:w="6098" w:type="dxa"/>
          </w:tcPr>
          <w:p w:rsidR="00BF1EC5" w:rsidRDefault="007D3674">
            <w:pPr>
              <w:pStyle w:val="TableParagraph"/>
              <w:spacing w:line="240" w:lineRule="auto"/>
              <w:ind w:right="98"/>
              <w:jc w:val="both"/>
              <w:rPr>
                <w:sz w:val="28"/>
              </w:rPr>
            </w:pPr>
            <w:r>
              <w:rPr>
                <w:sz w:val="28"/>
              </w:rPr>
              <w:t>Балаларды киіз үйдің бөліктері түндік, туырлық, үзікпентаныстыру, сөздік қорын, тіл байлығын дамыту, ұлттық киіз үйімізді бағалай білуге, ата- бабаданқалғанасылмұраларымызды</w:t>
            </w:r>
            <w:r>
              <w:rPr>
                <w:spacing w:val="-2"/>
                <w:sz w:val="28"/>
              </w:rPr>
              <w:t>ұмытпай,</w:t>
            </w:r>
          </w:p>
          <w:p w:rsidR="00BF1EC5" w:rsidRDefault="007D3674">
            <w:pPr>
              <w:pStyle w:val="TableParagraph"/>
              <w:spacing w:line="323" w:lineRule="exact"/>
              <w:jc w:val="both"/>
              <w:rPr>
                <w:sz w:val="28"/>
              </w:rPr>
            </w:pPr>
            <w:r>
              <w:rPr>
                <w:sz w:val="28"/>
              </w:rPr>
              <w:t>жалғастырабілуге</w:t>
            </w:r>
            <w:r>
              <w:rPr>
                <w:spacing w:val="-2"/>
                <w:sz w:val="28"/>
              </w:rPr>
              <w:t>баулу.</w:t>
            </w:r>
          </w:p>
        </w:tc>
      </w:tr>
      <w:tr w:rsidR="00BF1EC5">
        <w:trPr>
          <w:trHeight w:val="2049"/>
        </w:trPr>
        <w:tc>
          <w:tcPr>
            <w:tcW w:w="566" w:type="dxa"/>
          </w:tcPr>
          <w:p w:rsidR="00BF1EC5" w:rsidRDefault="007D3674">
            <w:pPr>
              <w:pStyle w:val="TableParagraph"/>
              <w:ind w:left="13" w:right="205"/>
              <w:jc w:val="center"/>
              <w:rPr>
                <w:sz w:val="28"/>
              </w:rPr>
            </w:pPr>
            <w:r>
              <w:rPr>
                <w:spacing w:val="-10"/>
                <w:sz w:val="28"/>
              </w:rPr>
              <w:t>7</w:t>
            </w:r>
          </w:p>
        </w:tc>
        <w:tc>
          <w:tcPr>
            <w:tcW w:w="3688" w:type="dxa"/>
          </w:tcPr>
          <w:p w:rsidR="00BF1EC5" w:rsidRDefault="007D3674">
            <w:pPr>
              <w:pStyle w:val="TableParagraph"/>
              <w:rPr>
                <w:sz w:val="28"/>
              </w:rPr>
            </w:pPr>
            <w:r>
              <w:rPr>
                <w:sz w:val="28"/>
              </w:rPr>
              <w:t>Киізүйесігі-</w:t>
            </w:r>
            <w:r>
              <w:rPr>
                <w:spacing w:val="-2"/>
                <w:sz w:val="28"/>
              </w:rPr>
              <w:t>«Сықырлауық»</w:t>
            </w:r>
          </w:p>
        </w:tc>
        <w:tc>
          <w:tcPr>
            <w:tcW w:w="6098" w:type="dxa"/>
          </w:tcPr>
          <w:p w:rsidR="00BF1EC5" w:rsidRDefault="007D3674">
            <w:pPr>
              <w:pStyle w:val="TableParagraph"/>
              <w:spacing w:line="240" w:lineRule="auto"/>
              <w:ind w:right="97"/>
              <w:jc w:val="both"/>
              <w:rPr>
                <w:sz w:val="28"/>
              </w:rPr>
            </w:pPr>
            <w:r>
              <w:rPr>
                <w:sz w:val="28"/>
              </w:rPr>
              <w:t>Балаларды киіз үйдің келесі құрлысы киіз үй есігі- «Сықырлауық» туралытаныстыру.</w:t>
            </w:r>
          </w:p>
          <w:p w:rsidR="00BF1EC5" w:rsidRDefault="007D3674">
            <w:pPr>
              <w:pStyle w:val="TableParagraph"/>
              <w:spacing w:line="240" w:lineRule="auto"/>
              <w:ind w:right="107"/>
              <w:jc w:val="both"/>
              <w:rPr>
                <w:sz w:val="28"/>
              </w:rPr>
            </w:pPr>
            <w:r>
              <w:rPr>
                <w:sz w:val="28"/>
              </w:rPr>
              <w:t>Сықырлауық»киіз үйге не үшін қажет және оның неден қалай жасалатынын түсіндіре отырып,олардыңұлттықбаспанакиізүй,</w:t>
            </w:r>
            <w:r>
              <w:rPr>
                <w:spacing w:val="-4"/>
                <w:sz w:val="28"/>
              </w:rPr>
              <w:t>оның</w:t>
            </w:r>
          </w:p>
          <w:p w:rsidR="00BF1EC5" w:rsidRDefault="007D3674">
            <w:pPr>
              <w:pStyle w:val="TableParagraph"/>
              <w:spacing w:line="323" w:lineRule="exact"/>
              <w:jc w:val="both"/>
              <w:rPr>
                <w:sz w:val="28"/>
              </w:rPr>
            </w:pPr>
            <w:r>
              <w:rPr>
                <w:sz w:val="28"/>
              </w:rPr>
              <w:t>құрлысытуралыбілімдерін</w:t>
            </w:r>
            <w:r>
              <w:rPr>
                <w:spacing w:val="-2"/>
                <w:sz w:val="28"/>
              </w:rPr>
              <w:t>дамыту.</w:t>
            </w:r>
          </w:p>
        </w:tc>
      </w:tr>
      <w:tr w:rsidR="00BF1EC5">
        <w:trPr>
          <w:trHeight w:val="1027"/>
        </w:trPr>
        <w:tc>
          <w:tcPr>
            <w:tcW w:w="566" w:type="dxa"/>
          </w:tcPr>
          <w:p w:rsidR="00BF1EC5" w:rsidRDefault="007D3674">
            <w:pPr>
              <w:pStyle w:val="TableParagraph"/>
              <w:spacing w:line="340" w:lineRule="exact"/>
              <w:ind w:left="13" w:right="205"/>
              <w:jc w:val="center"/>
              <w:rPr>
                <w:sz w:val="28"/>
              </w:rPr>
            </w:pPr>
            <w:r>
              <w:rPr>
                <w:spacing w:val="-10"/>
                <w:sz w:val="28"/>
              </w:rPr>
              <w:t>8</w:t>
            </w:r>
          </w:p>
        </w:tc>
        <w:tc>
          <w:tcPr>
            <w:tcW w:w="3688" w:type="dxa"/>
          </w:tcPr>
          <w:p w:rsidR="00BF1EC5" w:rsidRDefault="007D3674">
            <w:pPr>
              <w:pStyle w:val="TableParagraph"/>
              <w:tabs>
                <w:tab w:val="left" w:pos="1906"/>
              </w:tabs>
              <w:spacing w:line="242" w:lineRule="auto"/>
              <w:ind w:right="102"/>
              <w:rPr>
                <w:sz w:val="28"/>
              </w:rPr>
            </w:pPr>
            <w:r>
              <w:rPr>
                <w:spacing w:val="-2"/>
                <w:sz w:val="28"/>
              </w:rPr>
              <w:t>Өткен</w:t>
            </w:r>
            <w:r>
              <w:rPr>
                <w:sz w:val="28"/>
              </w:rPr>
              <w:tab/>
            </w:r>
            <w:r>
              <w:rPr>
                <w:spacing w:val="-2"/>
                <w:sz w:val="28"/>
              </w:rPr>
              <w:t>тақырыптарға қайталау</w:t>
            </w:r>
          </w:p>
        </w:tc>
        <w:tc>
          <w:tcPr>
            <w:tcW w:w="6098" w:type="dxa"/>
          </w:tcPr>
          <w:p w:rsidR="00BF1EC5" w:rsidRDefault="007D3674">
            <w:pPr>
              <w:pStyle w:val="TableParagraph"/>
              <w:spacing w:line="242" w:lineRule="auto"/>
              <w:rPr>
                <w:sz w:val="28"/>
              </w:rPr>
            </w:pPr>
            <w:r>
              <w:rPr>
                <w:sz w:val="28"/>
              </w:rPr>
              <w:t>Өткентақырыптарбойыншақортындышолу жасау.Балалардыңкиізүйтуралы</w:t>
            </w:r>
            <w:r>
              <w:rPr>
                <w:spacing w:val="-2"/>
                <w:sz w:val="28"/>
              </w:rPr>
              <w:t>білімдерін,</w:t>
            </w:r>
          </w:p>
          <w:p w:rsidR="00BF1EC5" w:rsidRDefault="007D3674">
            <w:pPr>
              <w:pStyle w:val="TableParagraph"/>
              <w:spacing w:line="319" w:lineRule="exact"/>
              <w:rPr>
                <w:sz w:val="28"/>
              </w:rPr>
            </w:pPr>
            <w:r>
              <w:rPr>
                <w:sz w:val="28"/>
              </w:rPr>
              <w:t>түсініктерінтексереотырып,</w:t>
            </w:r>
            <w:r>
              <w:rPr>
                <w:spacing w:val="-2"/>
                <w:sz w:val="28"/>
              </w:rPr>
              <w:t>толықтыру.</w:t>
            </w:r>
          </w:p>
        </w:tc>
      </w:tr>
      <w:tr w:rsidR="00BF1EC5">
        <w:trPr>
          <w:trHeight w:val="2049"/>
        </w:trPr>
        <w:tc>
          <w:tcPr>
            <w:tcW w:w="566" w:type="dxa"/>
          </w:tcPr>
          <w:p w:rsidR="00BF1EC5" w:rsidRDefault="007D3674">
            <w:pPr>
              <w:pStyle w:val="TableParagraph"/>
              <w:ind w:left="13" w:right="205"/>
              <w:jc w:val="center"/>
              <w:rPr>
                <w:sz w:val="28"/>
              </w:rPr>
            </w:pPr>
            <w:r>
              <w:rPr>
                <w:spacing w:val="-10"/>
                <w:sz w:val="28"/>
              </w:rPr>
              <w:t>9</w:t>
            </w:r>
          </w:p>
        </w:tc>
        <w:tc>
          <w:tcPr>
            <w:tcW w:w="3688" w:type="dxa"/>
          </w:tcPr>
          <w:p w:rsidR="00BF1EC5" w:rsidRDefault="007D3674">
            <w:pPr>
              <w:pStyle w:val="TableParagraph"/>
              <w:spacing w:line="240" w:lineRule="auto"/>
              <w:rPr>
                <w:sz w:val="28"/>
              </w:rPr>
            </w:pPr>
            <w:r>
              <w:rPr>
                <w:sz w:val="28"/>
              </w:rPr>
              <w:t xml:space="preserve">Киізүйжиһаздарытуралы </w:t>
            </w:r>
            <w:r>
              <w:rPr>
                <w:spacing w:val="-2"/>
                <w:sz w:val="28"/>
              </w:rPr>
              <w:t>түсінік</w:t>
            </w:r>
          </w:p>
        </w:tc>
        <w:tc>
          <w:tcPr>
            <w:tcW w:w="6098" w:type="dxa"/>
          </w:tcPr>
          <w:p w:rsidR="00BF1EC5" w:rsidRDefault="007D3674">
            <w:pPr>
              <w:pStyle w:val="TableParagraph"/>
              <w:spacing w:line="240" w:lineRule="auto"/>
              <w:ind w:right="104"/>
              <w:jc w:val="both"/>
              <w:rPr>
                <w:sz w:val="28"/>
              </w:rPr>
            </w:pPr>
            <w:r>
              <w:rPr>
                <w:sz w:val="28"/>
              </w:rPr>
              <w:t>Балаларғакиіз үй жиһаздары туралы түсінік беру. Киіз үй жиһаздарының суреттерін көрсете отырып, суретпен жұмыс жасату арқылы балалардың есте сақтау қабілеттерін дамыту. Толықжауап,сөздікжұмыстарыарқылы</w:t>
            </w:r>
            <w:r>
              <w:rPr>
                <w:spacing w:val="-2"/>
                <w:sz w:val="28"/>
              </w:rPr>
              <w:t>сөздік</w:t>
            </w:r>
          </w:p>
          <w:p w:rsidR="00BF1EC5" w:rsidRDefault="007D3674">
            <w:pPr>
              <w:pStyle w:val="TableParagraph"/>
              <w:spacing w:line="323" w:lineRule="exact"/>
              <w:jc w:val="both"/>
              <w:rPr>
                <w:sz w:val="28"/>
              </w:rPr>
            </w:pPr>
            <w:r>
              <w:rPr>
                <w:sz w:val="28"/>
              </w:rPr>
              <w:t>қорларын</w:t>
            </w:r>
            <w:r>
              <w:rPr>
                <w:spacing w:val="-2"/>
                <w:sz w:val="28"/>
              </w:rPr>
              <w:t>молайту.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10</w:t>
            </w:r>
          </w:p>
        </w:tc>
        <w:tc>
          <w:tcPr>
            <w:tcW w:w="3688" w:type="dxa"/>
          </w:tcPr>
          <w:p w:rsidR="00BF1EC5" w:rsidRDefault="007D3674">
            <w:pPr>
              <w:pStyle w:val="TableParagraph"/>
              <w:rPr>
                <w:sz w:val="28"/>
              </w:rPr>
            </w:pPr>
            <w:r>
              <w:rPr>
                <w:spacing w:val="-2"/>
                <w:sz w:val="28"/>
              </w:rPr>
              <w:t>Абажа</w:t>
            </w:r>
          </w:p>
        </w:tc>
        <w:tc>
          <w:tcPr>
            <w:tcW w:w="6098" w:type="dxa"/>
          </w:tcPr>
          <w:p w:rsidR="00BF1EC5" w:rsidRDefault="007D3674">
            <w:pPr>
              <w:pStyle w:val="TableParagraph"/>
              <w:spacing w:line="240" w:lineRule="auto"/>
              <w:ind w:right="104"/>
              <w:jc w:val="both"/>
              <w:rPr>
                <w:sz w:val="28"/>
              </w:rPr>
            </w:pPr>
            <w:r>
              <w:rPr>
                <w:sz w:val="28"/>
              </w:rPr>
              <w:t>Балаларғакиіз үй жиһаздарыабажа, асадал туралы түсінік беру.Үй жиһаздарыныңатауларын атату арқылы сөздік қорларын молайту,әржиһаздыатауына</w:t>
            </w:r>
            <w:r>
              <w:rPr>
                <w:spacing w:val="-2"/>
                <w:sz w:val="28"/>
              </w:rPr>
              <w:t>байланысты</w:t>
            </w:r>
          </w:p>
          <w:p w:rsidR="00BF1EC5" w:rsidRDefault="007D3674">
            <w:pPr>
              <w:pStyle w:val="TableParagraph"/>
              <w:spacing w:line="323" w:lineRule="exact"/>
              <w:jc w:val="both"/>
              <w:rPr>
                <w:sz w:val="28"/>
              </w:rPr>
            </w:pPr>
            <w:r>
              <w:rPr>
                <w:sz w:val="28"/>
              </w:rPr>
              <w:t>ажыратабілугеүйрету.Үйжиһаздары</w:t>
            </w:r>
            <w:r>
              <w:rPr>
                <w:spacing w:val="-2"/>
                <w:sz w:val="28"/>
              </w:rPr>
              <w:t>туралы</w:t>
            </w:r>
          </w:p>
        </w:tc>
      </w:tr>
    </w:tbl>
    <w:p w:rsidR="00BF1EC5" w:rsidRDefault="00BF1EC5">
      <w:pPr>
        <w:pStyle w:val="TableParagraph"/>
        <w:spacing w:line="323" w:lineRule="exact"/>
        <w:jc w:val="both"/>
        <w:rPr>
          <w:sz w:val="28"/>
        </w:rPr>
        <w:sectPr w:rsidR="00BF1EC5">
          <w:type w:val="continuous"/>
          <w:pgSz w:w="11910" w:h="16840"/>
          <w:pgMar w:top="680" w:right="425" w:bottom="1196"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340"/>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spacing w:line="321" w:lineRule="exact"/>
              <w:rPr>
                <w:sz w:val="28"/>
              </w:rPr>
            </w:pPr>
            <w:r>
              <w:rPr>
                <w:sz w:val="28"/>
              </w:rPr>
              <w:t>ұғымдарын</w:t>
            </w:r>
            <w:r>
              <w:rPr>
                <w:spacing w:val="-2"/>
                <w:sz w:val="28"/>
              </w:rPr>
              <w:t>кеңейту.</w:t>
            </w:r>
          </w:p>
        </w:tc>
      </w:tr>
      <w:tr w:rsidR="00BF1EC5">
        <w:trPr>
          <w:trHeight w:val="2395"/>
        </w:trPr>
        <w:tc>
          <w:tcPr>
            <w:tcW w:w="566" w:type="dxa"/>
          </w:tcPr>
          <w:p w:rsidR="00BF1EC5" w:rsidRDefault="007D3674">
            <w:pPr>
              <w:pStyle w:val="TableParagraph"/>
              <w:ind w:left="13" w:right="68"/>
              <w:jc w:val="center"/>
              <w:rPr>
                <w:sz w:val="28"/>
              </w:rPr>
            </w:pPr>
            <w:r>
              <w:rPr>
                <w:spacing w:val="-5"/>
                <w:sz w:val="28"/>
              </w:rPr>
              <w:t>11</w:t>
            </w:r>
          </w:p>
        </w:tc>
        <w:tc>
          <w:tcPr>
            <w:tcW w:w="3688" w:type="dxa"/>
          </w:tcPr>
          <w:p w:rsidR="00BF1EC5" w:rsidRDefault="007D3674">
            <w:pPr>
              <w:pStyle w:val="TableParagraph"/>
              <w:rPr>
                <w:sz w:val="28"/>
              </w:rPr>
            </w:pPr>
            <w:r>
              <w:rPr>
                <w:spacing w:val="-2"/>
                <w:sz w:val="28"/>
              </w:rPr>
              <w:t>Кебеже</w:t>
            </w:r>
          </w:p>
        </w:tc>
        <w:tc>
          <w:tcPr>
            <w:tcW w:w="6098" w:type="dxa"/>
          </w:tcPr>
          <w:p w:rsidR="00BF1EC5" w:rsidRDefault="007D3674">
            <w:pPr>
              <w:pStyle w:val="TableParagraph"/>
              <w:spacing w:line="240" w:lineRule="auto"/>
              <w:ind w:right="97"/>
              <w:jc w:val="both"/>
              <w:rPr>
                <w:sz w:val="28"/>
              </w:rPr>
            </w:pPr>
            <w:r>
              <w:rPr>
                <w:sz w:val="28"/>
              </w:rPr>
              <w:t>Балаларға қазақ халқының қол өнері туралы мәліметтер беру. Өз ойларын еркін де сауатты, нақты жеткізу қаблеттерін арттыру; Жан- жақтылыққа, шеберлікке, ізденімпаздылыққа баулу, Ата- бабамыздың ертеден келе жатқан қолөнеріноқыпбілугеүйретулаларғакиіз</w:t>
            </w:r>
            <w:r>
              <w:rPr>
                <w:spacing w:val="-5"/>
                <w:sz w:val="28"/>
              </w:rPr>
              <w:t>үй</w:t>
            </w:r>
          </w:p>
          <w:p w:rsidR="00BF1EC5" w:rsidRDefault="007D3674">
            <w:pPr>
              <w:pStyle w:val="TableParagraph"/>
              <w:spacing w:line="327" w:lineRule="exact"/>
              <w:jc w:val="both"/>
              <w:rPr>
                <w:sz w:val="28"/>
              </w:rPr>
            </w:pPr>
            <w:r>
              <w:rPr>
                <w:sz w:val="28"/>
              </w:rPr>
              <w:t>жиһаздарыкебежетуралытүсінік</w:t>
            </w:r>
            <w:r>
              <w:rPr>
                <w:spacing w:val="-4"/>
                <w:sz w:val="28"/>
              </w:rPr>
              <w:t>беру.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12</w:t>
            </w:r>
          </w:p>
        </w:tc>
        <w:tc>
          <w:tcPr>
            <w:tcW w:w="3688" w:type="dxa"/>
          </w:tcPr>
          <w:p w:rsidR="00BF1EC5" w:rsidRDefault="007D3674">
            <w:pPr>
              <w:pStyle w:val="TableParagraph"/>
              <w:rPr>
                <w:sz w:val="28"/>
              </w:rPr>
            </w:pPr>
            <w:r>
              <w:rPr>
                <w:spacing w:val="-2"/>
                <w:sz w:val="28"/>
              </w:rPr>
              <w:t>Асадал</w:t>
            </w:r>
          </w:p>
        </w:tc>
        <w:tc>
          <w:tcPr>
            <w:tcW w:w="6098" w:type="dxa"/>
          </w:tcPr>
          <w:p w:rsidR="00BF1EC5" w:rsidRDefault="007D3674">
            <w:pPr>
              <w:pStyle w:val="TableParagraph"/>
              <w:spacing w:line="240" w:lineRule="auto"/>
              <w:ind w:right="107"/>
              <w:jc w:val="both"/>
              <w:rPr>
                <w:sz w:val="28"/>
              </w:rPr>
            </w:pPr>
            <w:r>
              <w:rPr>
                <w:sz w:val="28"/>
              </w:rPr>
              <w:t>Балаларғакиіз үй жиһаздарыасадал туралы түсінік беру. Үй жиһаздарының атауларын атату арқылы сөздік қорларын молайту, әр жиһазды атауынабайланыстыажыратабілугеүйрету.</w:t>
            </w:r>
            <w:r>
              <w:rPr>
                <w:spacing w:val="-5"/>
                <w:sz w:val="28"/>
              </w:rPr>
              <w:t>Үй</w:t>
            </w:r>
          </w:p>
          <w:p w:rsidR="00BF1EC5" w:rsidRDefault="007D3674">
            <w:pPr>
              <w:pStyle w:val="TableParagraph"/>
              <w:spacing w:line="324" w:lineRule="exact"/>
              <w:jc w:val="both"/>
              <w:rPr>
                <w:sz w:val="28"/>
              </w:rPr>
            </w:pPr>
            <w:r>
              <w:rPr>
                <w:sz w:val="28"/>
              </w:rPr>
              <w:t>жиһаздарытуралыұғымдарын</w:t>
            </w:r>
            <w:r>
              <w:rPr>
                <w:spacing w:val="-2"/>
                <w:sz w:val="28"/>
              </w:rPr>
              <w:t>кеңейту.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13</w:t>
            </w:r>
          </w:p>
        </w:tc>
        <w:tc>
          <w:tcPr>
            <w:tcW w:w="3688" w:type="dxa"/>
          </w:tcPr>
          <w:p w:rsidR="00BF1EC5" w:rsidRDefault="007D3674">
            <w:pPr>
              <w:pStyle w:val="TableParagraph"/>
              <w:rPr>
                <w:sz w:val="28"/>
              </w:rPr>
            </w:pPr>
            <w:r>
              <w:rPr>
                <w:spacing w:val="-2"/>
                <w:sz w:val="28"/>
              </w:rPr>
              <w:t>Әбдіре</w:t>
            </w:r>
          </w:p>
        </w:tc>
        <w:tc>
          <w:tcPr>
            <w:tcW w:w="6098" w:type="dxa"/>
          </w:tcPr>
          <w:p w:rsidR="00BF1EC5" w:rsidRDefault="007D3674">
            <w:pPr>
              <w:pStyle w:val="TableParagraph"/>
              <w:spacing w:line="240" w:lineRule="auto"/>
              <w:ind w:right="96"/>
              <w:jc w:val="both"/>
              <w:rPr>
                <w:sz w:val="28"/>
              </w:rPr>
            </w:pPr>
            <w:r>
              <w:rPr>
                <w:sz w:val="28"/>
              </w:rPr>
              <w:t>Балаларғакиіз үй жиһаздарыәбдіре туралы түсінікбереотырып,суреттері, жасалғанүлгілері арқылы таныстыру. Үй жиһаздары туралы ұғымдарынсөздікжұмысы,сұрақ-</w:t>
            </w:r>
            <w:r>
              <w:rPr>
                <w:spacing w:val="-2"/>
                <w:sz w:val="28"/>
              </w:rPr>
              <w:t>жауап,</w:t>
            </w:r>
          </w:p>
          <w:p w:rsidR="00BF1EC5" w:rsidRDefault="007D3674">
            <w:pPr>
              <w:pStyle w:val="TableParagraph"/>
              <w:spacing w:line="323" w:lineRule="exact"/>
              <w:jc w:val="both"/>
              <w:rPr>
                <w:sz w:val="28"/>
              </w:rPr>
            </w:pPr>
            <w:r>
              <w:rPr>
                <w:sz w:val="28"/>
              </w:rPr>
              <w:t>арқылы</w:t>
            </w:r>
            <w:r>
              <w:rPr>
                <w:spacing w:val="-2"/>
                <w:sz w:val="28"/>
              </w:rPr>
              <w:t>дамыту.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14</w:t>
            </w:r>
          </w:p>
        </w:tc>
        <w:tc>
          <w:tcPr>
            <w:tcW w:w="3688" w:type="dxa"/>
          </w:tcPr>
          <w:p w:rsidR="00BF1EC5" w:rsidRDefault="007D3674">
            <w:pPr>
              <w:pStyle w:val="TableParagraph"/>
              <w:rPr>
                <w:sz w:val="28"/>
              </w:rPr>
            </w:pPr>
            <w:r>
              <w:rPr>
                <w:spacing w:val="-2"/>
                <w:sz w:val="28"/>
              </w:rPr>
              <w:t>Сандық</w:t>
            </w:r>
          </w:p>
        </w:tc>
        <w:tc>
          <w:tcPr>
            <w:tcW w:w="6098" w:type="dxa"/>
          </w:tcPr>
          <w:p w:rsidR="00BF1EC5" w:rsidRDefault="007D3674">
            <w:pPr>
              <w:pStyle w:val="TableParagraph"/>
              <w:spacing w:line="240" w:lineRule="auto"/>
              <w:ind w:right="98"/>
              <w:jc w:val="both"/>
              <w:rPr>
                <w:sz w:val="28"/>
              </w:rPr>
            </w:pPr>
            <w:r>
              <w:rPr>
                <w:sz w:val="28"/>
              </w:rPr>
              <w:t>Балаларғаүй жиһазы сандық туралы түсінікбере отырып, таныстыру. Салт – дәстүрлерді құрметтеу.Ұлттықзаттарқадірінтүсініп,</w:t>
            </w:r>
            <w:r>
              <w:rPr>
                <w:spacing w:val="-2"/>
                <w:sz w:val="28"/>
              </w:rPr>
              <w:t>бағалай</w:t>
            </w:r>
          </w:p>
          <w:p w:rsidR="00BF1EC5" w:rsidRDefault="007D3674">
            <w:pPr>
              <w:pStyle w:val="TableParagraph"/>
              <w:spacing w:line="325" w:lineRule="exact"/>
              <w:jc w:val="both"/>
              <w:rPr>
                <w:sz w:val="28"/>
              </w:rPr>
            </w:pPr>
            <w:r>
              <w:rPr>
                <w:sz w:val="28"/>
              </w:rPr>
              <w:t>білуге</w:t>
            </w:r>
            <w:r>
              <w:rPr>
                <w:spacing w:val="-2"/>
                <w:sz w:val="28"/>
              </w:rPr>
              <w:t>баулу.</w:t>
            </w:r>
          </w:p>
        </w:tc>
      </w:tr>
      <w:tr w:rsidR="00BF1EC5">
        <w:trPr>
          <w:trHeight w:val="2049"/>
        </w:trPr>
        <w:tc>
          <w:tcPr>
            <w:tcW w:w="566" w:type="dxa"/>
          </w:tcPr>
          <w:p w:rsidR="00BF1EC5" w:rsidRDefault="007D3674">
            <w:pPr>
              <w:pStyle w:val="TableParagraph"/>
              <w:ind w:left="13" w:right="68"/>
              <w:jc w:val="center"/>
              <w:rPr>
                <w:sz w:val="28"/>
              </w:rPr>
            </w:pPr>
            <w:r>
              <w:rPr>
                <w:spacing w:val="-5"/>
                <w:sz w:val="28"/>
              </w:rPr>
              <w:t>15</w:t>
            </w:r>
          </w:p>
        </w:tc>
        <w:tc>
          <w:tcPr>
            <w:tcW w:w="3688" w:type="dxa"/>
          </w:tcPr>
          <w:p w:rsidR="00BF1EC5" w:rsidRDefault="007D3674">
            <w:pPr>
              <w:pStyle w:val="TableParagraph"/>
              <w:rPr>
                <w:sz w:val="28"/>
              </w:rPr>
            </w:pPr>
            <w:r>
              <w:rPr>
                <w:sz w:val="28"/>
              </w:rPr>
              <w:t>Ағаш</w:t>
            </w:r>
            <w:r>
              <w:rPr>
                <w:spacing w:val="-2"/>
                <w:sz w:val="28"/>
              </w:rPr>
              <w:t>төсек</w:t>
            </w:r>
          </w:p>
        </w:tc>
        <w:tc>
          <w:tcPr>
            <w:tcW w:w="6098" w:type="dxa"/>
          </w:tcPr>
          <w:p w:rsidR="00BF1EC5" w:rsidRDefault="007D3674">
            <w:pPr>
              <w:pStyle w:val="TableParagraph"/>
              <w:spacing w:line="240" w:lineRule="auto"/>
              <w:ind w:right="101"/>
              <w:jc w:val="both"/>
              <w:rPr>
                <w:sz w:val="28"/>
              </w:rPr>
            </w:pPr>
            <w:r>
              <w:rPr>
                <w:sz w:val="28"/>
              </w:rPr>
              <w:t>Балаларғакиіз үй жиһаздарыағаш төсек пен жастықағашты таныстыру.Сұрақ-жауап, ойын элементтерін пайдалану арқылы балалардың білуге деген қызығушылықтарын ояту. Сөздік қорларынмолайту.Дұрыссөйлей</w:t>
            </w:r>
            <w:r>
              <w:rPr>
                <w:spacing w:val="-2"/>
                <w:sz w:val="28"/>
              </w:rPr>
              <w:t>білуге</w:t>
            </w:r>
          </w:p>
          <w:p w:rsidR="00BF1EC5" w:rsidRDefault="007D3674">
            <w:pPr>
              <w:pStyle w:val="TableParagraph"/>
              <w:spacing w:line="323" w:lineRule="exact"/>
              <w:rPr>
                <w:sz w:val="28"/>
              </w:rPr>
            </w:pPr>
            <w:r>
              <w:rPr>
                <w:spacing w:val="-2"/>
                <w:sz w:val="28"/>
              </w:rPr>
              <w:t>жаттықтыру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16</w:t>
            </w:r>
          </w:p>
        </w:tc>
        <w:tc>
          <w:tcPr>
            <w:tcW w:w="3688" w:type="dxa"/>
          </w:tcPr>
          <w:p w:rsidR="00BF1EC5" w:rsidRDefault="007D3674">
            <w:pPr>
              <w:pStyle w:val="TableParagraph"/>
              <w:rPr>
                <w:sz w:val="28"/>
              </w:rPr>
            </w:pPr>
            <w:r>
              <w:rPr>
                <w:spacing w:val="-2"/>
                <w:sz w:val="28"/>
              </w:rPr>
              <w:t>Жастықағаш</w:t>
            </w:r>
          </w:p>
        </w:tc>
        <w:tc>
          <w:tcPr>
            <w:tcW w:w="6098" w:type="dxa"/>
          </w:tcPr>
          <w:p w:rsidR="00BF1EC5" w:rsidRDefault="007D3674">
            <w:pPr>
              <w:pStyle w:val="TableParagraph"/>
              <w:spacing w:line="240" w:lineRule="auto"/>
              <w:ind w:right="106"/>
              <w:jc w:val="both"/>
              <w:rPr>
                <w:sz w:val="28"/>
              </w:rPr>
            </w:pPr>
            <w:r>
              <w:rPr>
                <w:sz w:val="28"/>
              </w:rPr>
              <w:t>Балалардыжастықағашпен таныстыру. Сөздік қорларын молайту. Дұрыс сөйлей білуге жаттықтыру.Ұлттықбұйымдарды</w:t>
            </w:r>
            <w:r>
              <w:rPr>
                <w:spacing w:val="-2"/>
                <w:sz w:val="28"/>
              </w:rPr>
              <w:t>құрметтеуге,</w:t>
            </w:r>
          </w:p>
          <w:p w:rsidR="00BF1EC5" w:rsidRDefault="007D3674">
            <w:pPr>
              <w:pStyle w:val="TableParagraph"/>
              <w:spacing w:line="323" w:lineRule="exact"/>
              <w:jc w:val="both"/>
              <w:rPr>
                <w:sz w:val="28"/>
              </w:rPr>
            </w:pPr>
            <w:r>
              <w:rPr>
                <w:sz w:val="28"/>
              </w:rPr>
              <w:t>сүйіспеншілікпенқарауға</w:t>
            </w:r>
            <w:r>
              <w:rPr>
                <w:spacing w:val="-2"/>
                <w:sz w:val="28"/>
              </w:rPr>
              <w:t>тәрбиелеу.</w:t>
            </w:r>
          </w:p>
        </w:tc>
      </w:tr>
      <w:tr w:rsidR="00BF1EC5">
        <w:trPr>
          <w:trHeight w:val="2390"/>
        </w:trPr>
        <w:tc>
          <w:tcPr>
            <w:tcW w:w="566" w:type="dxa"/>
          </w:tcPr>
          <w:p w:rsidR="00BF1EC5" w:rsidRDefault="007D3674">
            <w:pPr>
              <w:pStyle w:val="TableParagraph"/>
              <w:ind w:left="13" w:right="66"/>
              <w:jc w:val="center"/>
              <w:rPr>
                <w:sz w:val="28"/>
              </w:rPr>
            </w:pPr>
            <w:r>
              <w:rPr>
                <w:spacing w:val="-5"/>
                <w:sz w:val="28"/>
              </w:rPr>
              <w:t>17</w:t>
            </w:r>
          </w:p>
        </w:tc>
        <w:tc>
          <w:tcPr>
            <w:tcW w:w="3688" w:type="dxa"/>
          </w:tcPr>
          <w:p w:rsidR="00BF1EC5" w:rsidRDefault="007D3674">
            <w:pPr>
              <w:pStyle w:val="TableParagraph"/>
              <w:rPr>
                <w:sz w:val="28"/>
              </w:rPr>
            </w:pPr>
            <w:r>
              <w:rPr>
                <w:spacing w:val="-2"/>
                <w:sz w:val="28"/>
              </w:rPr>
              <w:t>Адалбақан</w:t>
            </w:r>
          </w:p>
        </w:tc>
        <w:tc>
          <w:tcPr>
            <w:tcW w:w="6098" w:type="dxa"/>
          </w:tcPr>
          <w:p w:rsidR="00BF1EC5" w:rsidRDefault="007D3674">
            <w:pPr>
              <w:pStyle w:val="TableParagraph"/>
              <w:spacing w:line="240" w:lineRule="auto"/>
              <w:ind w:right="105"/>
              <w:jc w:val="both"/>
              <w:rPr>
                <w:sz w:val="28"/>
              </w:rPr>
            </w:pPr>
            <w:r>
              <w:rPr>
                <w:sz w:val="28"/>
              </w:rPr>
              <w:t>Адалбақан туралы балаларға түсінік беру, сурет көмегі бойынша таныстыру.Оларды не үшін пайдалану қажет екендігін түсіндіре отырып, үй жиһаздары туралы ұғымдарын тереңдету.Сөздік қорларын байыту. Қысқаша сөйлемдерді толықайтуғажаттықтыру.Тіл</w:t>
            </w:r>
            <w:r>
              <w:rPr>
                <w:spacing w:val="-2"/>
                <w:sz w:val="28"/>
              </w:rPr>
              <w:t>мәдениетін</w:t>
            </w:r>
          </w:p>
          <w:p w:rsidR="00BF1EC5" w:rsidRDefault="007D3674">
            <w:pPr>
              <w:pStyle w:val="TableParagraph"/>
              <w:spacing w:line="322" w:lineRule="exact"/>
              <w:rPr>
                <w:sz w:val="28"/>
              </w:rPr>
            </w:pPr>
            <w:r>
              <w:rPr>
                <w:spacing w:val="-2"/>
                <w:sz w:val="28"/>
              </w:rPr>
              <w:t>қалыптастыру.</w:t>
            </w:r>
          </w:p>
        </w:tc>
      </w:tr>
      <w:tr w:rsidR="00BF1EC5">
        <w:trPr>
          <w:trHeight w:val="345"/>
        </w:trPr>
        <w:tc>
          <w:tcPr>
            <w:tcW w:w="566" w:type="dxa"/>
          </w:tcPr>
          <w:p w:rsidR="00BF1EC5" w:rsidRDefault="007D3674">
            <w:pPr>
              <w:pStyle w:val="TableParagraph"/>
              <w:spacing w:before="2" w:line="323" w:lineRule="exact"/>
              <w:ind w:left="13" w:right="68"/>
              <w:jc w:val="center"/>
              <w:rPr>
                <w:sz w:val="28"/>
              </w:rPr>
            </w:pPr>
            <w:r>
              <w:rPr>
                <w:spacing w:val="-5"/>
                <w:sz w:val="28"/>
              </w:rPr>
              <w:t>18</w:t>
            </w:r>
          </w:p>
        </w:tc>
        <w:tc>
          <w:tcPr>
            <w:tcW w:w="3688" w:type="dxa"/>
          </w:tcPr>
          <w:p w:rsidR="00BF1EC5" w:rsidRDefault="007D3674">
            <w:pPr>
              <w:pStyle w:val="TableParagraph"/>
              <w:spacing w:before="2" w:line="323" w:lineRule="exact"/>
              <w:rPr>
                <w:sz w:val="28"/>
              </w:rPr>
            </w:pPr>
            <w:r>
              <w:rPr>
                <w:spacing w:val="-2"/>
                <w:sz w:val="28"/>
              </w:rPr>
              <w:t>Жүкаяқ</w:t>
            </w:r>
          </w:p>
        </w:tc>
        <w:tc>
          <w:tcPr>
            <w:tcW w:w="6098" w:type="dxa"/>
          </w:tcPr>
          <w:p w:rsidR="00BF1EC5" w:rsidRDefault="007D3674">
            <w:pPr>
              <w:pStyle w:val="TableParagraph"/>
              <w:spacing w:before="2" w:line="323" w:lineRule="exact"/>
              <w:rPr>
                <w:sz w:val="28"/>
              </w:rPr>
            </w:pPr>
            <w:r>
              <w:rPr>
                <w:sz w:val="28"/>
              </w:rPr>
              <w:t>Ұлттықөнермен</w:t>
            </w:r>
            <w:r>
              <w:rPr>
                <w:spacing w:val="-2"/>
                <w:sz w:val="28"/>
              </w:rPr>
              <w:t>таныстыру.</w:t>
            </w:r>
          </w:p>
        </w:tc>
      </w:tr>
      <w:tr w:rsidR="00BF1EC5">
        <w:trPr>
          <w:trHeight w:val="1026"/>
        </w:trPr>
        <w:tc>
          <w:tcPr>
            <w:tcW w:w="566" w:type="dxa"/>
          </w:tcPr>
          <w:p w:rsidR="00BF1EC5" w:rsidRDefault="007D3674">
            <w:pPr>
              <w:pStyle w:val="TableParagraph"/>
              <w:ind w:left="13" w:right="68"/>
              <w:jc w:val="center"/>
              <w:rPr>
                <w:sz w:val="28"/>
              </w:rPr>
            </w:pPr>
            <w:r>
              <w:rPr>
                <w:spacing w:val="-5"/>
                <w:sz w:val="28"/>
              </w:rPr>
              <w:t>19</w:t>
            </w:r>
          </w:p>
        </w:tc>
        <w:tc>
          <w:tcPr>
            <w:tcW w:w="3688" w:type="dxa"/>
          </w:tcPr>
          <w:p w:rsidR="00BF1EC5" w:rsidRDefault="007D3674">
            <w:pPr>
              <w:pStyle w:val="TableParagraph"/>
              <w:tabs>
                <w:tab w:val="left" w:pos="2270"/>
              </w:tabs>
              <w:spacing w:line="338" w:lineRule="exact"/>
              <w:rPr>
                <w:sz w:val="28"/>
              </w:rPr>
            </w:pPr>
            <w:r>
              <w:rPr>
                <w:spacing w:val="-2"/>
                <w:sz w:val="28"/>
              </w:rPr>
              <w:t>Текемет</w:t>
            </w:r>
            <w:r>
              <w:rPr>
                <w:sz w:val="28"/>
              </w:rPr>
              <w:tab/>
            </w:r>
            <w:r>
              <w:rPr>
                <w:spacing w:val="-2"/>
                <w:sz w:val="28"/>
              </w:rPr>
              <w:t>М.Кенбаев</w:t>
            </w:r>
          </w:p>
          <w:p w:rsidR="00BF1EC5" w:rsidRDefault="007D3674">
            <w:pPr>
              <w:pStyle w:val="TableParagraph"/>
              <w:spacing w:line="341" w:lineRule="exact"/>
              <w:rPr>
                <w:sz w:val="28"/>
              </w:rPr>
            </w:pPr>
            <w:r>
              <w:rPr>
                <w:sz w:val="28"/>
              </w:rPr>
              <w:t>«Текемет</w:t>
            </w:r>
            <w:r>
              <w:rPr>
                <w:spacing w:val="-4"/>
                <w:sz w:val="28"/>
              </w:rPr>
              <w:t>басу»</w:t>
            </w:r>
          </w:p>
        </w:tc>
        <w:tc>
          <w:tcPr>
            <w:tcW w:w="6098" w:type="dxa"/>
          </w:tcPr>
          <w:p w:rsidR="00BF1EC5" w:rsidRDefault="007D3674">
            <w:pPr>
              <w:pStyle w:val="TableParagraph"/>
              <w:spacing w:line="240" w:lineRule="auto"/>
              <w:rPr>
                <w:sz w:val="28"/>
              </w:rPr>
            </w:pPr>
            <w:r>
              <w:rPr>
                <w:sz w:val="28"/>
              </w:rPr>
              <w:t>Текеметтің неден, қалай жасалатынын түсіндіре отырып,ұлттықжиһаздартуралы</w:t>
            </w:r>
            <w:r>
              <w:rPr>
                <w:spacing w:val="-2"/>
                <w:sz w:val="28"/>
              </w:rPr>
              <w:t>ұғымдарын</w:t>
            </w:r>
          </w:p>
          <w:p w:rsidR="00BF1EC5" w:rsidRDefault="007D3674">
            <w:pPr>
              <w:pStyle w:val="TableParagraph"/>
              <w:spacing w:line="326" w:lineRule="exact"/>
              <w:rPr>
                <w:sz w:val="28"/>
              </w:rPr>
            </w:pPr>
            <w:r>
              <w:rPr>
                <w:sz w:val="28"/>
              </w:rPr>
              <w:t>кеңейту,ойлауқабілеттерін,тіл</w:t>
            </w:r>
            <w:r>
              <w:rPr>
                <w:spacing w:val="-2"/>
                <w:sz w:val="28"/>
              </w:rPr>
              <w:t>байлықтарын</w:t>
            </w:r>
          </w:p>
        </w:tc>
      </w:tr>
    </w:tbl>
    <w:p w:rsidR="00BF1EC5" w:rsidRDefault="00BF1EC5">
      <w:pPr>
        <w:pStyle w:val="TableParagraph"/>
        <w:spacing w:line="326" w:lineRule="exact"/>
        <w:rPr>
          <w:sz w:val="28"/>
        </w:rPr>
        <w:sectPr w:rsidR="00BF1EC5">
          <w:type w:val="continuous"/>
          <w:pgSz w:w="11910" w:h="16840"/>
          <w:pgMar w:top="680" w:right="425" w:bottom="841"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1022"/>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tabs>
                <w:tab w:val="left" w:pos="1419"/>
                <w:tab w:val="left" w:pos="2406"/>
                <w:tab w:val="left" w:pos="3864"/>
              </w:tabs>
              <w:spacing w:line="240" w:lineRule="auto"/>
              <w:ind w:right="96"/>
              <w:rPr>
                <w:sz w:val="28"/>
              </w:rPr>
            </w:pPr>
            <w:r>
              <w:rPr>
                <w:sz w:val="28"/>
              </w:rPr>
              <w:t xml:space="preserve">дамыту.Текеметүлкенеңбекпенжасалатыны </w:t>
            </w:r>
            <w:r>
              <w:rPr>
                <w:spacing w:val="-2"/>
                <w:sz w:val="28"/>
              </w:rPr>
              <w:t>туралы</w:t>
            </w:r>
            <w:r>
              <w:rPr>
                <w:sz w:val="28"/>
              </w:rPr>
              <w:tab/>
            </w:r>
            <w:r>
              <w:rPr>
                <w:spacing w:val="-4"/>
                <w:sz w:val="28"/>
              </w:rPr>
              <w:t>айта</w:t>
            </w:r>
            <w:r>
              <w:rPr>
                <w:sz w:val="28"/>
              </w:rPr>
              <w:tab/>
            </w:r>
            <w:r>
              <w:rPr>
                <w:spacing w:val="-2"/>
                <w:sz w:val="28"/>
              </w:rPr>
              <w:t>отырып,</w:t>
            </w:r>
            <w:r>
              <w:rPr>
                <w:sz w:val="28"/>
              </w:rPr>
              <w:tab/>
            </w:r>
            <w:r>
              <w:rPr>
                <w:spacing w:val="-2"/>
                <w:sz w:val="28"/>
              </w:rPr>
              <w:t>еңбексүйгіштікке,</w:t>
            </w:r>
          </w:p>
          <w:p w:rsidR="00BF1EC5" w:rsidRDefault="007D3674">
            <w:pPr>
              <w:pStyle w:val="TableParagraph"/>
              <w:spacing w:line="321" w:lineRule="exact"/>
              <w:rPr>
                <w:sz w:val="28"/>
              </w:rPr>
            </w:pPr>
            <w:r>
              <w:rPr>
                <w:sz w:val="28"/>
              </w:rPr>
              <w:t>басқаныңеңбегінбағалайбілуге</w:t>
            </w:r>
            <w:r>
              <w:rPr>
                <w:spacing w:val="-2"/>
                <w:sz w:val="28"/>
              </w:rPr>
              <w:t>баулу.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20</w:t>
            </w:r>
          </w:p>
        </w:tc>
        <w:tc>
          <w:tcPr>
            <w:tcW w:w="3688" w:type="dxa"/>
          </w:tcPr>
          <w:p w:rsidR="00BF1EC5" w:rsidRDefault="007D3674">
            <w:pPr>
              <w:pStyle w:val="TableParagraph"/>
              <w:rPr>
                <w:sz w:val="28"/>
              </w:rPr>
            </w:pPr>
            <w:r>
              <w:rPr>
                <w:spacing w:val="-2"/>
                <w:sz w:val="28"/>
              </w:rPr>
              <w:t>Сырмақ</w:t>
            </w:r>
          </w:p>
        </w:tc>
        <w:tc>
          <w:tcPr>
            <w:tcW w:w="6098" w:type="dxa"/>
          </w:tcPr>
          <w:p w:rsidR="00BF1EC5" w:rsidRDefault="007D3674">
            <w:pPr>
              <w:pStyle w:val="TableParagraph"/>
              <w:spacing w:line="240" w:lineRule="auto"/>
              <w:ind w:right="108"/>
              <w:jc w:val="both"/>
              <w:rPr>
                <w:sz w:val="28"/>
              </w:rPr>
            </w:pPr>
            <w:r>
              <w:rPr>
                <w:sz w:val="28"/>
              </w:rPr>
              <w:t>Сырмақтыңнеден,қалайжасалатынынтүсіндіре отырып, ұлттық жиһаздар туралы ұғымдарын кеңейту,ойлауқабілеттерін,тіл</w:t>
            </w:r>
            <w:r>
              <w:rPr>
                <w:spacing w:val="-2"/>
                <w:sz w:val="28"/>
              </w:rPr>
              <w:t>байлықтарын</w:t>
            </w:r>
          </w:p>
          <w:p w:rsidR="00BF1EC5" w:rsidRDefault="007D3674">
            <w:pPr>
              <w:pStyle w:val="TableParagraph"/>
              <w:spacing w:line="323" w:lineRule="exact"/>
              <w:rPr>
                <w:sz w:val="28"/>
              </w:rPr>
            </w:pPr>
            <w:r>
              <w:rPr>
                <w:spacing w:val="-2"/>
                <w:sz w:val="28"/>
              </w:rPr>
              <w:t>дамыту.</w:t>
            </w:r>
          </w:p>
        </w:tc>
      </w:tr>
      <w:tr w:rsidR="00BF1EC5">
        <w:trPr>
          <w:trHeight w:val="2054"/>
        </w:trPr>
        <w:tc>
          <w:tcPr>
            <w:tcW w:w="566" w:type="dxa"/>
          </w:tcPr>
          <w:p w:rsidR="00BF1EC5" w:rsidRDefault="007D3674">
            <w:pPr>
              <w:pStyle w:val="TableParagraph"/>
              <w:ind w:left="13" w:right="68"/>
              <w:jc w:val="center"/>
              <w:rPr>
                <w:sz w:val="28"/>
              </w:rPr>
            </w:pPr>
            <w:r>
              <w:rPr>
                <w:spacing w:val="-5"/>
                <w:sz w:val="28"/>
              </w:rPr>
              <w:t>21</w:t>
            </w:r>
          </w:p>
        </w:tc>
        <w:tc>
          <w:tcPr>
            <w:tcW w:w="3688" w:type="dxa"/>
          </w:tcPr>
          <w:p w:rsidR="00BF1EC5" w:rsidRDefault="007D3674">
            <w:pPr>
              <w:pStyle w:val="TableParagraph"/>
              <w:rPr>
                <w:sz w:val="28"/>
              </w:rPr>
            </w:pPr>
            <w:r>
              <w:rPr>
                <w:spacing w:val="-2"/>
                <w:sz w:val="28"/>
              </w:rPr>
              <w:t>Ұршық</w:t>
            </w:r>
          </w:p>
        </w:tc>
        <w:tc>
          <w:tcPr>
            <w:tcW w:w="6098" w:type="dxa"/>
          </w:tcPr>
          <w:p w:rsidR="00BF1EC5" w:rsidRDefault="007D3674">
            <w:pPr>
              <w:pStyle w:val="TableParagraph"/>
              <w:spacing w:line="240" w:lineRule="auto"/>
              <w:ind w:right="104"/>
              <w:jc w:val="both"/>
              <w:rPr>
                <w:sz w:val="28"/>
              </w:rPr>
            </w:pPr>
            <w:r>
              <w:rPr>
                <w:sz w:val="28"/>
              </w:rPr>
              <w:t>Ұршықтың шығу тарихына тереңірек шолу жасап, адамға деген пайдалылығы жөнінде мағлұмат алу, баланың зейінін, қабылдауынесте сақтауын дамыту және көру кезінде заттық пішініндұрысажыратабілуін,қол</w:t>
            </w:r>
            <w:r>
              <w:rPr>
                <w:spacing w:val="-2"/>
                <w:sz w:val="28"/>
              </w:rPr>
              <w:t>маторикасын</w:t>
            </w:r>
          </w:p>
          <w:p w:rsidR="00BF1EC5" w:rsidRDefault="007D3674">
            <w:pPr>
              <w:pStyle w:val="TableParagraph"/>
              <w:spacing w:line="328" w:lineRule="exact"/>
              <w:rPr>
                <w:sz w:val="28"/>
              </w:rPr>
            </w:pPr>
            <w:r>
              <w:rPr>
                <w:spacing w:val="-2"/>
                <w:sz w:val="28"/>
              </w:rPr>
              <w:t>дамыту.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22</w:t>
            </w:r>
          </w:p>
        </w:tc>
        <w:tc>
          <w:tcPr>
            <w:tcW w:w="3688" w:type="dxa"/>
          </w:tcPr>
          <w:p w:rsidR="00BF1EC5" w:rsidRDefault="007D3674">
            <w:pPr>
              <w:pStyle w:val="TableParagraph"/>
              <w:tabs>
                <w:tab w:val="left" w:pos="1906"/>
              </w:tabs>
              <w:spacing w:line="240" w:lineRule="auto"/>
              <w:ind w:right="102"/>
              <w:rPr>
                <w:sz w:val="28"/>
              </w:rPr>
            </w:pPr>
            <w:r>
              <w:rPr>
                <w:spacing w:val="-2"/>
                <w:sz w:val="28"/>
              </w:rPr>
              <w:t>Өткен</w:t>
            </w:r>
            <w:r>
              <w:rPr>
                <w:sz w:val="28"/>
              </w:rPr>
              <w:tab/>
            </w:r>
            <w:r>
              <w:rPr>
                <w:spacing w:val="-2"/>
                <w:sz w:val="28"/>
              </w:rPr>
              <w:t>тақырыптарға қайталау</w:t>
            </w:r>
          </w:p>
        </w:tc>
        <w:tc>
          <w:tcPr>
            <w:tcW w:w="6098" w:type="dxa"/>
          </w:tcPr>
          <w:p w:rsidR="00BF1EC5" w:rsidRDefault="007D3674">
            <w:pPr>
              <w:pStyle w:val="TableParagraph"/>
              <w:spacing w:line="240" w:lineRule="auto"/>
              <w:ind w:right="104"/>
              <w:jc w:val="both"/>
              <w:rPr>
                <w:sz w:val="28"/>
              </w:rPr>
            </w:pPr>
            <w:r>
              <w:rPr>
                <w:sz w:val="28"/>
              </w:rPr>
              <w:t>Өткен тақырыптар бойынша қорытынды шолу жасау. Балалардың киіз үй жиһаздары туралы білімдерін,түсініктерінтексере</w:t>
            </w:r>
            <w:r>
              <w:rPr>
                <w:spacing w:val="-2"/>
                <w:sz w:val="28"/>
              </w:rPr>
              <w:t>отырып,</w:t>
            </w:r>
          </w:p>
          <w:p w:rsidR="00BF1EC5" w:rsidRDefault="007D3674">
            <w:pPr>
              <w:pStyle w:val="TableParagraph"/>
              <w:spacing w:line="326" w:lineRule="exact"/>
              <w:rPr>
                <w:sz w:val="28"/>
              </w:rPr>
            </w:pPr>
            <w:r>
              <w:rPr>
                <w:spacing w:val="-2"/>
                <w:sz w:val="28"/>
              </w:rPr>
              <w:t>толықтыру.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23</w:t>
            </w:r>
          </w:p>
        </w:tc>
        <w:tc>
          <w:tcPr>
            <w:tcW w:w="3688" w:type="dxa"/>
          </w:tcPr>
          <w:p w:rsidR="00BF1EC5" w:rsidRDefault="007D3674">
            <w:pPr>
              <w:pStyle w:val="TableParagraph"/>
              <w:spacing w:line="240" w:lineRule="auto"/>
              <w:ind w:right="102"/>
              <w:rPr>
                <w:sz w:val="28"/>
              </w:rPr>
            </w:pPr>
            <w:r>
              <w:rPr>
                <w:sz w:val="28"/>
              </w:rPr>
              <w:t xml:space="preserve">Ұлттықыдыстартуралы </w:t>
            </w:r>
            <w:r>
              <w:rPr>
                <w:spacing w:val="-2"/>
                <w:sz w:val="28"/>
              </w:rPr>
              <w:t>түсінік</w:t>
            </w:r>
          </w:p>
        </w:tc>
        <w:tc>
          <w:tcPr>
            <w:tcW w:w="6098" w:type="dxa"/>
          </w:tcPr>
          <w:p w:rsidR="00BF1EC5" w:rsidRDefault="007D3674">
            <w:pPr>
              <w:pStyle w:val="TableParagraph"/>
              <w:tabs>
                <w:tab w:val="left" w:pos="2996"/>
              </w:tabs>
              <w:spacing w:line="240" w:lineRule="auto"/>
              <w:ind w:right="98"/>
              <w:jc w:val="both"/>
              <w:rPr>
                <w:sz w:val="28"/>
              </w:rPr>
            </w:pPr>
            <w:r>
              <w:rPr>
                <w:sz w:val="28"/>
              </w:rPr>
              <w:t xml:space="preserve">Ұлттық ыдыстарға нелер жататынын, оларды </w:t>
            </w:r>
            <w:r>
              <w:rPr>
                <w:spacing w:val="-2"/>
                <w:sz w:val="28"/>
              </w:rPr>
              <w:t>ата-бабаларымыз</w:t>
            </w:r>
            <w:r>
              <w:rPr>
                <w:sz w:val="28"/>
              </w:rPr>
              <w:tab/>
              <w:t>неден жасап, қалай пайдаланғандарын айтып түсіндіру арқылы ұғымдарынкеңейту,тілдерін,</w:t>
            </w:r>
            <w:r>
              <w:rPr>
                <w:spacing w:val="-2"/>
                <w:sz w:val="28"/>
              </w:rPr>
              <w:t>зейіндерін</w:t>
            </w:r>
          </w:p>
          <w:p w:rsidR="00BF1EC5" w:rsidRDefault="007D3674">
            <w:pPr>
              <w:pStyle w:val="TableParagraph"/>
              <w:spacing w:line="324" w:lineRule="exact"/>
              <w:rPr>
                <w:sz w:val="28"/>
              </w:rPr>
            </w:pP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24</w:t>
            </w:r>
          </w:p>
        </w:tc>
        <w:tc>
          <w:tcPr>
            <w:tcW w:w="3688" w:type="dxa"/>
          </w:tcPr>
          <w:p w:rsidR="00BF1EC5" w:rsidRDefault="007D3674">
            <w:pPr>
              <w:pStyle w:val="TableParagraph"/>
              <w:rPr>
                <w:sz w:val="28"/>
              </w:rPr>
            </w:pPr>
            <w:r>
              <w:rPr>
                <w:sz w:val="28"/>
              </w:rPr>
              <w:t>Күбі.</w:t>
            </w:r>
            <w:r>
              <w:rPr>
                <w:spacing w:val="-2"/>
                <w:sz w:val="28"/>
              </w:rPr>
              <w:t>Піспек.</w:t>
            </w:r>
          </w:p>
        </w:tc>
        <w:tc>
          <w:tcPr>
            <w:tcW w:w="6098" w:type="dxa"/>
          </w:tcPr>
          <w:p w:rsidR="00BF1EC5" w:rsidRDefault="007D3674">
            <w:pPr>
              <w:pStyle w:val="TableParagraph"/>
              <w:spacing w:line="240" w:lineRule="auto"/>
              <w:ind w:right="107"/>
              <w:jc w:val="both"/>
              <w:rPr>
                <w:sz w:val="28"/>
              </w:rPr>
            </w:pPr>
            <w:r>
              <w:rPr>
                <w:sz w:val="28"/>
              </w:rPr>
              <w:t>Күбі, піспек ыдыстарын неден жасайтыныны, не үшін пайдаланатынын түсіндіру арқылы ұлттық ыдыстар туралы ұғымдарын кеңейту, сөздік қорларын,зейіндерін,ойлау</w:t>
            </w:r>
            <w:r>
              <w:rPr>
                <w:spacing w:val="-2"/>
                <w:sz w:val="28"/>
              </w:rPr>
              <w:t>қабілеттерін</w:t>
            </w:r>
          </w:p>
          <w:p w:rsidR="00BF1EC5" w:rsidRDefault="007D3674">
            <w:pPr>
              <w:pStyle w:val="TableParagraph"/>
              <w:spacing w:line="323" w:lineRule="exact"/>
              <w:rPr>
                <w:sz w:val="28"/>
              </w:rPr>
            </w:pPr>
            <w:r>
              <w:rPr>
                <w:spacing w:val="-2"/>
                <w:sz w:val="28"/>
              </w:rPr>
              <w:t>дамыту.</w:t>
            </w:r>
          </w:p>
        </w:tc>
      </w:tr>
      <w:tr w:rsidR="00BF1EC5">
        <w:trPr>
          <w:trHeight w:val="3077"/>
        </w:trPr>
        <w:tc>
          <w:tcPr>
            <w:tcW w:w="566" w:type="dxa"/>
          </w:tcPr>
          <w:p w:rsidR="00BF1EC5" w:rsidRDefault="007D3674">
            <w:pPr>
              <w:pStyle w:val="TableParagraph"/>
              <w:ind w:left="13" w:right="68"/>
              <w:jc w:val="center"/>
              <w:rPr>
                <w:sz w:val="28"/>
              </w:rPr>
            </w:pPr>
            <w:r>
              <w:rPr>
                <w:spacing w:val="-5"/>
                <w:sz w:val="28"/>
              </w:rPr>
              <w:t>25</w:t>
            </w:r>
          </w:p>
        </w:tc>
        <w:tc>
          <w:tcPr>
            <w:tcW w:w="3688" w:type="dxa"/>
          </w:tcPr>
          <w:p w:rsidR="00BF1EC5" w:rsidRDefault="007D3674">
            <w:pPr>
              <w:pStyle w:val="TableParagraph"/>
              <w:rPr>
                <w:sz w:val="28"/>
              </w:rPr>
            </w:pPr>
            <w:r>
              <w:rPr>
                <w:sz w:val="28"/>
              </w:rPr>
              <w:t>Шәугім.</w:t>
            </w:r>
            <w:r>
              <w:rPr>
                <w:spacing w:val="-2"/>
                <w:sz w:val="28"/>
              </w:rPr>
              <w:t>Аққұман.</w:t>
            </w:r>
          </w:p>
        </w:tc>
        <w:tc>
          <w:tcPr>
            <w:tcW w:w="6098" w:type="dxa"/>
          </w:tcPr>
          <w:p w:rsidR="00BF1EC5" w:rsidRDefault="007D3674">
            <w:pPr>
              <w:pStyle w:val="TableParagraph"/>
              <w:spacing w:line="240" w:lineRule="auto"/>
              <w:ind w:right="100" w:firstLine="62"/>
              <w:jc w:val="both"/>
              <w:rPr>
                <w:sz w:val="28"/>
              </w:rPr>
            </w:pPr>
            <w:r>
              <w:rPr>
                <w:sz w:val="28"/>
              </w:rPr>
              <w:t>Шәугім, аққұман ыдыстарын көрсете отырып, есте сақтау, сипап сезу қабілеттеріндамыту. Жалпы ұлттық ыдыстар туралы ұғымдарын кеңейту. Сөздік қорларын, сөз байлықтарын молайту.Түрлі әдіс-тәсілдерді қолдана отырып, балалардың іздену, есте сақтау, ойлау қабілеттерін қалыптастыру. Ұлтжандылыққа, ұлттыққұндылықтардыбағалай,дәріптей</w:t>
            </w:r>
            <w:r>
              <w:rPr>
                <w:spacing w:val="-2"/>
                <w:sz w:val="28"/>
              </w:rPr>
              <w:t>білуге</w:t>
            </w:r>
          </w:p>
          <w:p w:rsidR="00BF1EC5" w:rsidRDefault="007D3674">
            <w:pPr>
              <w:pStyle w:val="TableParagraph"/>
              <w:spacing w:line="323" w:lineRule="exact"/>
              <w:rPr>
                <w:sz w:val="28"/>
              </w:rPr>
            </w:pPr>
            <w:r>
              <w:rPr>
                <w:spacing w:val="-2"/>
                <w:sz w:val="28"/>
              </w:rPr>
              <w:t>баулу.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26</w:t>
            </w:r>
          </w:p>
        </w:tc>
        <w:tc>
          <w:tcPr>
            <w:tcW w:w="3688" w:type="dxa"/>
          </w:tcPr>
          <w:p w:rsidR="00BF1EC5" w:rsidRDefault="007D3674">
            <w:pPr>
              <w:pStyle w:val="TableParagraph"/>
              <w:rPr>
                <w:sz w:val="28"/>
              </w:rPr>
            </w:pPr>
            <w:r>
              <w:rPr>
                <w:sz w:val="28"/>
              </w:rPr>
              <w:t>Қазан.</w:t>
            </w:r>
            <w:r>
              <w:rPr>
                <w:spacing w:val="-2"/>
                <w:sz w:val="28"/>
              </w:rPr>
              <w:t>Шөген.</w:t>
            </w:r>
          </w:p>
        </w:tc>
        <w:tc>
          <w:tcPr>
            <w:tcW w:w="6098" w:type="dxa"/>
          </w:tcPr>
          <w:p w:rsidR="00BF1EC5" w:rsidRDefault="007D3674">
            <w:pPr>
              <w:pStyle w:val="TableParagraph"/>
              <w:spacing w:line="240" w:lineRule="auto"/>
              <w:ind w:right="97"/>
              <w:jc w:val="both"/>
              <w:rPr>
                <w:sz w:val="28"/>
              </w:rPr>
            </w:pPr>
            <w:r>
              <w:rPr>
                <w:sz w:val="28"/>
              </w:rPr>
              <w:t>Балаларды қазан, шөген ұлттық ыдыстарымен таныстыру. Қазан, шөген ыдыстарын көрсете отырып, олардың не үшін қажет, қалай пайдаланукеректігінұғындыруарқылы</w:t>
            </w:r>
            <w:r>
              <w:rPr>
                <w:spacing w:val="-2"/>
                <w:sz w:val="28"/>
              </w:rPr>
              <w:t>ұлттық</w:t>
            </w:r>
          </w:p>
          <w:p w:rsidR="00BF1EC5" w:rsidRDefault="007D3674">
            <w:pPr>
              <w:pStyle w:val="TableParagraph"/>
              <w:spacing w:line="323" w:lineRule="exact"/>
              <w:jc w:val="both"/>
              <w:rPr>
                <w:sz w:val="28"/>
              </w:rPr>
            </w:pPr>
            <w:r>
              <w:rPr>
                <w:sz w:val="28"/>
              </w:rPr>
              <w:t>ыдыстартуралыұғымдарын</w:t>
            </w:r>
            <w:r>
              <w:rPr>
                <w:spacing w:val="-2"/>
                <w:sz w:val="28"/>
              </w:rPr>
              <w:t>кеңейту.</w:t>
            </w:r>
          </w:p>
        </w:tc>
      </w:tr>
      <w:tr w:rsidR="00BF1EC5">
        <w:trPr>
          <w:trHeight w:val="681"/>
        </w:trPr>
        <w:tc>
          <w:tcPr>
            <w:tcW w:w="566" w:type="dxa"/>
          </w:tcPr>
          <w:p w:rsidR="00BF1EC5" w:rsidRDefault="007D3674">
            <w:pPr>
              <w:pStyle w:val="TableParagraph"/>
              <w:ind w:left="13" w:right="68"/>
              <w:jc w:val="center"/>
              <w:rPr>
                <w:sz w:val="28"/>
              </w:rPr>
            </w:pPr>
            <w:r>
              <w:rPr>
                <w:spacing w:val="-5"/>
                <w:sz w:val="28"/>
              </w:rPr>
              <w:t>27</w:t>
            </w:r>
          </w:p>
        </w:tc>
        <w:tc>
          <w:tcPr>
            <w:tcW w:w="3688" w:type="dxa"/>
          </w:tcPr>
          <w:p w:rsidR="00BF1EC5" w:rsidRDefault="007D3674">
            <w:pPr>
              <w:pStyle w:val="TableParagraph"/>
              <w:spacing w:line="338" w:lineRule="exact"/>
              <w:rPr>
                <w:sz w:val="28"/>
              </w:rPr>
            </w:pPr>
            <w:r>
              <w:rPr>
                <w:sz w:val="28"/>
              </w:rPr>
              <w:t>Ағашожау</w:t>
            </w:r>
            <w:r>
              <w:rPr>
                <w:spacing w:val="-2"/>
                <w:sz w:val="28"/>
              </w:rPr>
              <w:t>(шөміш).</w:t>
            </w:r>
          </w:p>
          <w:p w:rsidR="00BF1EC5" w:rsidRDefault="007D3674">
            <w:pPr>
              <w:pStyle w:val="TableParagraph"/>
              <w:spacing w:line="323" w:lineRule="exact"/>
              <w:rPr>
                <w:sz w:val="28"/>
              </w:rPr>
            </w:pPr>
            <w:r>
              <w:rPr>
                <w:spacing w:val="-2"/>
                <w:sz w:val="28"/>
              </w:rPr>
              <w:t>Саптыаяқ</w:t>
            </w:r>
          </w:p>
        </w:tc>
        <w:tc>
          <w:tcPr>
            <w:tcW w:w="6098" w:type="dxa"/>
          </w:tcPr>
          <w:p w:rsidR="00BF1EC5" w:rsidRDefault="007D3674">
            <w:pPr>
              <w:pStyle w:val="TableParagraph"/>
              <w:spacing w:line="338" w:lineRule="exact"/>
              <w:rPr>
                <w:sz w:val="28"/>
              </w:rPr>
            </w:pPr>
            <w:r>
              <w:rPr>
                <w:sz w:val="28"/>
              </w:rPr>
              <w:t>Балалардыағашожау,саптыаяқсияқты</w:t>
            </w:r>
            <w:r>
              <w:rPr>
                <w:spacing w:val="-2"/>
                <w:sz w:val="28"/>
              </w:rPr>
              <w:t>ұлттық</w:t>
            </w:r>
          </w:p>
          <w:p w:rsidR="00BF1EC5" w:rsidRDefault="007D3674">
            <w:pPr>
              <w:pStyle w:val="TableParagraph"/>
              <w:spacing w:line="323" w:lineRule="exact"/>
              <w:rPr>
                <w:sz w:val="28"/>
              </w:rPr>
            </w:pPr>
            <w:r>
              <w:rPr>
                <w:sz w:val="28"/>
              </w:rPr>
              <w:t>ыдыстарыментаныстыру.Ағашожау,</w:t>
            </w:r>
            <w:r>
              <w:rPr>
                <w:spacing w:val="-2"/>
                <w:sz w:val="28"/>
              </w:rPr>
              <w:t>саптыаяқ</w:t>
            </w:r>
          </w:p>
        </w:tc>
      </w:tr>
    </w:tbl>
    <w:p w:rsidR="00BF1EC5" w:rsidRDefault="00BF1EC5">
      <w:pPr>
        <w:pStyle w:val="TableParagraph"/>
        <w:spacing w:line="323" w:lineRule="exact"/>
        <w:rPr>
          <w:sz w:val="28"/>
        </w:rPr>
        <w:sectPr w:rsidR="00BF1EC5">
          <w:type w:val="continuous"/>
          <w:pgSz w:w="11910" w:h="16840"/>
          <w:pgMar w:top="680" w:right="425" w:bottom="28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1367"/>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spacing w:line="240" w:lineRule="auto"/>
              <w:ind w:right="103"/>
              <w:jc w:val="both"/>
              <w:rPr>
                <w:sz w:val="28"/>
              </w:rPr>
            </w:pPr>
            <w:r>
              <w:rPr>
                <w:sz w:val="28"/>
              </w:rPr>
              <w:t>ыдыстарын көрсете отырып, есте сақтау, сипап сезу қабілеттеріндамыту. Тостаған мен торсық ыдыстарынжасаужолдарынтүсіндіру</w:t>
            </w:r>
            <w:r>
              <w:rPr>
                <w:spacing w:val="-2"/>
                <w:sz w:val="28"/>
              </w:rPr>
              <w:t>арқылы</w:t>
            </w:r>
          </w:p>
          <w:p w:rsidR="00BF1EC5" w:rsidRDefault="007D3674">
            <w:pPr>
              <w:pStyle w:val="TableParagraph"/>
              <w:spacing w:line="325" w:lineRule="exact"/>
              <w:jc w:val="both"/>
              <w:rPr>
                <w:sz w:val="28"/>
              </w:rPr>
            </w:pPr>
            <w:r>
              <w:rPr>
                <w:sz w:val="28"/>
              </w:rPr>
              <w:t>ұлттықыдыстартуралытүсініктерін</w:t>
            </w: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28</w:t>
            </w:r>
          </w:p>
        </w:tc>
        <w:tc>
          <w:tcPr>
            <w:tcW w:w="3688" w:type="dxa"/>
          </w:tcPr>
          <w:p w:rsidR="00BF1EC5" w:rsidRDefault="007D3674">
            <w:pPr>
              <w:pStyle w:val="TableParagraph"/>
              <w:rPr>
                <w:sz w:val="28"/>
              </w:rPr>
            </w:pPr>
            <w:r>
              <w:rPr>
                <w:sz w:val="28"/>
              </w:rPr>
              <w:t>Тегеш.</w:t>
            </w:r>
            <w:r>
              <w:rPr>
                <w:spacing w:val="-4"/>
                <w:sz w:val="28"/>
              </w:rPr>
              <w:t>Табақ</w:t>
            </w:r>
          </w:p>
        </w:tc>
        <w:tc>
          <w:tcPr>
            <w:tcW w:w="6098" w:type="dxa"/>
          </w:tcPr>
          <w:p w:rsidR="00BF1EC5" w:rsidRDefault="007D3674">
            <w:pPr>
              <w:pStyle w:val="TableParagraph"/>
              <w:spacing w:line="240" w:lineRule="auto"/>
              <w:ind w:right="98"/>
              <w:jc w:val="both"/>
              <w:rPr>
                <w:sz w:val="28"/>
              </w:rPr>
            </w:pPr>
            <w:r>
              <w:rPr>
                <w:sz w:val="28"/>
              </w:rPr>
              <w:t>Балаларды тегеш, табақ ұлттық ыдыстарымен таныстыру. Тегеш, табақ ыдыстарын көрсете отырып, олардың не үшін қажет, қалай пайдаланылатындықтарынтүсіндіре</w:t>
            </w:r>
            <w:r>
              <w:rPr>
                <w:spacing w:val="-2"/>
                <w:sz w:val="28"/>
              </w:rPr>
              <w:t>отырып,</w:t>
            </w:r>
          </w:p>
          <w:p w:rsidR="00BF1EC5" w:rsidRDefault="007D3674">
            <w:pPr>
              <w:pStyle w:val="TableParagraph"/>
              <w:spacing w:line="323" w:lineRule="exact"/>
              <w:jc w:val="both"/>
              <w:rPr>
                <w:sz w:val="28"/>
              </w:rPr>
            </w:pPr>
            <w:r>
              <w:rPr>
                <w:sz w:val="28"/>
              </w:rPr>
              <w:t>ұлттықыдыстартуралыұғымдарын</w:t>
            </w:r>
            <w:r>
              <w:rPr>
                <w:spacing w:val="-2"/>
                <w:sz w:val="28"/>
              </w:rPr>
              <w:t>кеңейту.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29</w:t>
            </w:r>
          </w:p>
        </w:tc>
        <w:tc>
          <w:tcPr>
            <w:tcW w:w="3688" w:type="dxa"/>
          </w:tcPr>
          <w:p w:rsidR="00BF1EC5" w:rsidRDefault="007D3674">
            <w:pPr>
              <w:pStyle w:val="TableParagraph"/>
              <w:rPr>
                <w:sz w:val="28"/>
              </w:rPr>
            </w:pPr>
            <w:r>
              <w:rPr>
                <w:sz w:val="28"/>
              </w:rPr>
              <w:t>Ыдыстармен</w:t>
            </w:r>
            <w:r>
              <w:rPr>
                <w:spacing w:val="-2"/>
                <w:sz w:val="28"/>
              </w:rPr>
              <w:t>жиһаздар</w:t>
            </w:r>
          </w:p>
        </w:tc>
        <w:tc>
          <w:tcPr>
            <w:tcW w:w="6098" w:type="dxa"/>
          </w:tcPr>
          <w:p w:rsidR="00BF1EC5" w:rsidRDefault="007D3674">
            <w:pPr>
              <w:pStyle w:val="TableParagraph"/>
              <w:spacing w:line="240" w:lineRule="auto"/>
              <w:rPr>
                <w:sz w:val="28"/>
              </w:rPr>
            </w:pPr>
            <w:r>
              <w:rPr>
                <w:sz w:val="28"/>
              </w:rPr>
              <w:t>Ыдыстар мен жиһаздарне үшін қажет екені туралытүсінікберу.Сөздікқорларынкеңейту, ойлау қабілеттерін дамыту. Ұқыптылыққа,</w:t>
            </w:r>
          </w:p>
          <w:p w:rsidR="00BF1EC5" w:rsidRDefault="007D3674">
            <w:pPr>
              <w:pStyle w:val="TableParagraph"/>
              <w:spacing w:line="325" w:lineRule="exact"/>
              <w:rPr>
                <w:sz w:val="28"/>
              </w:rPr>
            </w:pPr>
            <w:r>
              <w:rPr>
                <w:sz w:val="28"/>
              </w:rPr>
              <w:t>тазалыққа</w:t>
            </w:r>
            <w:r>
              <w:rPr>
                <w:spacing w:val="-2"/>
                <w:sz w:val="28"/>
              </w:rPr>
              <w:t>тәрбиелеу</w:t>
            </w:r>
          </w:p>
        </w:tc>
      </w:tr>
      <w:tr w:rsidR="00BF1EC5">
        <w:trPr>
          <w:trHeight w:val="681"/>
        </w:trPr>
        <w:tc>
          <w:tcPr>
            <w:tcW w:w="566" w:type="dxa"/>
          </w:tcPr>
          <w:p w:rsidR="00BF1EC5" w:rsidRDefault="007D3674">
            <w:pPr>
              <w:pStyle w:val="TableParagraph"/>
              <w:ind w:left="13" w:right="68"/>
              <w:jc w:val="center"/>
              <w:rPr>
                <w:sz w:val="28"/>
              </w:rPr>
            </w:pPr>
            <w:r>
              <w:rPr>
                <w:spacing w:val="-5"/>
                <w:sz w:val="28"/>
              </w:rPr>
              <w:t>30</w:t>
            </w:r>
          </w:p>
        </w:tc>
        <w:tc>
          <w:tcPr>
            <w:tcW w:w="3688" w:type="dxa"/>
          </w:tcPr>
          <w:p w:rsidR="00BF1EC5" w:rsidRDefault="007D3674">
            <w:pPr>
              <w:pStyle w:val="TableParagraph"/>
              <w:spacing w:line="338" w:lineRule="exact"/>
              <w:rPr>
                <w:sz w:val="28"/>
              </w:rPr>
            </w:pPr>
            <w:r>
              <w:rPr>
                <w:sz w:val="28"/>
              </w:rPr>
              <w:t>Ыдыстарға</w:t>
            </w:r>
            <w:r>
              <w:rPr>
                <w:spacing w:val="-2"/>
                <w:sz w:val="28"/>
              </w:rPr>
              <w:t>байланысты</w:t>
            </w:r>
          </w:p>
          <w:p w:rsidR="00BF1EC5" w:rsidRDefault="007D3674">
            <w:pPr>
              <w:pStyle w:val="TableParagraph"/>
              <w:spacing w:line="323" w:lineRule="exact"/>
              <w:rPr>
                <w:sz w:val="28"/>
              </w:rPr>
            </w:pPr>
            <w:r>
              <w:rPr>
                <w:sz w:val="28"/>
              </w:rPr>
              <w:t>ырым,әдет-</w:t>
            </w:r>
            <w:r>
              <w:rPr>
                <w:spacing w:val="-2"/>
                <w:sz w:val="28"/>
              </w:rPr>
              <w:t>ғұрыптар</w:t>
            </w:r>
          </w:p>
        </w:tc>
        <w:tc>
          <w:tcPr>
            <w:tcW w:w="6098" w:type="dxa"/>
          </w:tcPr>
          <w:p w:rsidR="00BF1EC5" w:rsidRDefault="007D3674">
            <w:pPr>
              <w:pStyle w:val="TableParagraph"/>
              <w:spacing w:line="338" w:lineRule="exact"/>
              <w:rPr>
                <w:sz w:val="28"/>
              </w:rPr>
            </w:pPr>
            <w:r>
              <w:rPr>
                <w:sz w:val="28"/>
              </w:rPr>
              <w:t>Ырым-тыйымсөздерініңмән-</w:t>
            </w:r>
            <w:r>
              <w:rPr>
                <w:spacing w:val="-2"/>
                <w:sz w:val="28"/>
              </w:rPr>
              <w:t>мағынасын</w:t>
            </w:r>
          </w:p>
          <w:p w:rsidR="00BF1EC5" w:rsidRDefault="007D3674">
            <w:pPr>
              <w:pStyle w:val="TableParagraph"/>
              <w:spacing w:line="323" w:lineRule="exact"/>
              <w:rPr>
                <w:sz w:val="28"/>
              </w:rPr>
            </w:pPr>
            <w:r>
              <w:rPr>
                <w:sz w:val="28"/>
              </w:rPr>
              <w:t>түсіндіру.Руханижандүниесін</w:t>
            </w: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31</w:t>
            </w:r>
          </w:p>
        </w:tc>
        <w:tc>
          <w:tcPr>
            <w:tcW w:w="3688" w:type="dxa"/>
          </w:tcPr>
          <w:p w:rsidR="00BF1EC5" w:rsidRDefault="007D3674">
            <w:pPr>
              <w:pStyle w:val="TableParagraph"/>
              <w:rPr>
                <w:sz w:val="28"/>
              </w:rPr>
            </w:pPr>
            <w:r>
              <w:rPr>
                <w:sz w:val="28"/>
              </w:rPr>
              <w:t>Шәйішсеңкөңілің</w:t>
            </w:r>
            <w:r>
              <w:rPr>
                <w:spacing w:val="-4"/>
                <w:sz w:val="28"/>
              </w:rPr>
              <w:t>жәй.</w:t>
            </w:r>
          </w:p>
        </w:tc>
        <w:tc>
          <w:tcPr>
            <w:tcW w:w="6098" w:type="dxa"/>
          </w:tcPr>
          <w:p w:rsidR="00BF1EC5" w:rsidRDefault="007D3674">
            <w:pPr>
              <w:pStyle w:val="TableParagraph"/>
              <w:spacing w:line="240" w:lineRule="auto"/>
              <w:ind w:right="667"/>
              <w:jc w:val="both"/>
              <w:rPr>
                <w:sz w:val="28"/>
              </w:rPr>
            </w:pPr>
            <w:r>
              <w:rPr>
                <w:sz w:val="28"/>
              </w:rPr>
              <w:t>Адамды сыйлаудың бір көрінісі шәйді баптап беру, оны ұсыну жайлы балаларға мағұлмат беру. Рухани жан дүниесін дамыту.Шәйдіңпайдасынтүсінуге,</w:t>
            </w:r>
            <w:r>
              <w:rPr>
                <w:spacing w:val="-2"/>
                <w:sz w:val="28"/>
              </w:rPr>
              <w:t>еңбекті</w:t>
            </w:r>
          </w:p>
          <w:p w:rsidR="00BF1EC5" w:rsidRDefault="007D3674">
            <w:pPr>
              <w:pStyle w:val="TableParagraph"/>
              <w:spacing w:line="324" w:lineRule="exact"/>
              <w:jc w:val="both"/>
              <w:rPr>
                <w:sz w:val="28"/>
              </w:rPr>
            </w:pPr>
            <w:r>
              <w:rPr>
                <w:sz w:val="28"/>
              </w:rPr>
              <w:t>бағалайбілуге</w:t>
            </w:r>
            <w:r>
              <w:rPr>
                <w:spacing w:val="-2"/>
                <w:sz w:val="28"/>
              </w:rPr>
              <w:t>тәрбиелеу.</w:t>
            </w:r>
          </w:p>
        </w:tc>
      </w:tr>
      <w:tr w:rsidR="00BF1EC5">
        <w:trPr>
          <w:trHeight w:val="1934"/>
        </w:trPr>
        <w:tc>
          <w:tcPr>
            <w:tcW w:w="566" w:type="dxa"/>
          </w:tcPr>
          <w:p w:rsidR="00BF1EC5" w:rsidRDefault="007D3674">
            <w:pPr>
              <w:pStyle w:val="TableParagraph"/>
              <w:ind w:left="13" w:right="68"/>
              <w:jc w:val="center"/>
              <w:rPr>
                <w:sz w:val="28"/>
              </w:rPr>
            </w:pPr>
            <w:r>
              <w:rPr>
                <w:spacing w:val="-5"/>
                <w:sz w:val="28"/>
              </w:rPr>
              <w:t>32</w:t>
            </w:r>
          </w:p>
        </w:tc>
        <w:tc>
          <w:tcPr>
            <w:tcW w:w="3688" w:type="dxa"/>
          </w:tcPr>
          <w:p w:rsidR="00BF1EC5" w:rsidRDefault="007D3674">
            <w:pPr>
              <w:pStyle w:val="TableParagraph"/>
              <w:rPr>
                <w:sz w:val="28"/>
              </w:rPr>
            </w:pPr>
            <w:r>
              <w:rPr>
                <w:sz w:val="28"/>
              </w:rPr>
              <w:t>Қонақкүту-ата</w:t>
            </w:r>
            <w:r>
              <w:rPr>
                <w:spacing w:val="-2"/>
                <w:sz w:val="28"/>
              </w:rPr>
              <w:t>дәстүріміз.</w:t>
            </w:r>
          </w:p>
        </w:tc>
        <w:tc>
          <w:tcPr>
            <w:tcW w:w="6098" w:type="dxa"/>
          </w:tcPr>
          <w:p w:rsidR="00BF1EC5" w:rsidRDefault="007D3674">
            <w:pPr>
              <w:pStyle w:val="TableParagraph"/>
              <w:spacing w:line="240" w:lineRule="auto"/>
              <w:ind w:right="96"/>
              <w:jc w:val="both"/>
              <w:rPr>
                <w:rFonts w:ascii="Times New Roman" w:hAnsi="Times New Roman"/>
                <w:sz w:val="28"/>
              </w:rPr>
            </w:pPr>
            <w:r>
              <w:rPr>
                <w:rFonts w:ascii="Times New Roman" w:hAnsi="Times New Roman"/>
                <w:sz w:val="28"/>
              </w:rPr>
              <w:t>Балаларға ыдыстармен тағамдардың аттарын айтуды үйрету оларды ажыратуға жаттықтыру. Қонақ күту ережелерімен таныстыру. Балалардың ой-өрісін дамыту.Үлкенді сыйлауға,құрметкөрсетуге,</w:t>
            </w:r>
            <w:r>
              <w:rPr>
                <w:rFonts w:ascii="Times New Roman" w:hAnsi="Times New Roman"/>
                <w:spacing w:val="-2"/>
                <w:sz w:val="28"/>
              </w:rPr>
              <w:t>қонақжайлыққа</w:t>
            </w:r>
          </w:p>
          <w:p w:rsidR="00BF1EC5" w:rsidRDefault="007D3674">
            <w:pPr>
              <w:pStyle w:val="TableParagraph"/>
              <w:spacing w:line="308" w:lineRule="exact"/>
              <w:rPr>
                <w:rFonts w:ascii="Times New Roman" w:hAnsi="Times New Roman"/>
                <w:sz w:val="28"/>
              </w:rPr>
            </w:pPr>
            <w:r>
              <w:rPr>
                <w:rFonts w:ascii="Times New Roman" w:hAnsi="Times New Roman"/>
                <w:spacing w:val="-2"/>
                <w:sz w:val="28"/>
              </w:rPr>
              <w:t>баулу.</w:t>
            </w:r>
          </w:p>
        </w:tc>
      </w:tr>
      <w:tr w:rsidR="00BF1EC5">
        <w:trPr>
          <w:trHeight w:val="1608"/>
        </w:trPr>
        <w:tc>
          <w:tcPr>
            <w:tcW w:w="566" w:type="dxa"/>
          </w:tcPr>
          <w:p w:rsidR="00BF1EC5" w:rsidRDefault="007D3674">
            <w:pPr>
              <w:pStyle w:val="TableParagraph"/>
              <w:ind w:left="13" w:right="68"/>
              <w:jc w:val="center"/>
              <w:rPr>
                <w:sz w:val="28"/>
              </w:rPr>
            </w:pPr>
            <w:r>
              <w:rPr>
                <w:spacing w:val="-5"/>
                <w:sz w:val="28"/>
              </w:rPr>
              <w:t>33</w:t>
            </w:r>
          </w:p>
        </w:tc>
        <w:tc>
          <w:tcPr>
            <w:tcW w:w="3688" w:type="dxa"/>
          </w:tcPr>
          <w:p w:rsidR="00BF1EC5" w:rsidRDefault="007D3674">
            <w:pPr>
              <w:pStyle w:val="TableParagraph"/>
              <w:rPr>
                <w:sz w:val="28"/>
              </w:rPr>
            </w:pPr>
            <w:r>
              <w:rPr>
                <w:sz w:val="28"/>
              </w:rPr>
              <w:t>Ас-адамның</w:t>
            </w:r>
            <w:r>
              <w:rPr>
                <w:spacing w:val="-2"/>
                <w:sz w:val="28"/>
              </w:rPr>
              <w:t>арқауы.</w:t>
            </w:r>
          </w:p>
        </w:tc>
        <w:tc>
          <w:tcPr>
            <w:tcW w:w="6098" w:type="dxa"/>
          </w:tcPr>
          <w:p w:rsidR="00BF1EC5" w:rsidRDefault="007D3674">
            <w:pPr>
              <w:pStyle w:val="TableParagraph"/>
              <w:spacing w:line="240" w:lineRule="auto"/>
              <w:ind w:right="96"/>
              <w:jc w:val="both"/>
              <w:rPr>
                <w:rFonts w:ascii="Times New Roman" w:hAnsi="Times New Roman"/>
                <w:sz w:val="28"/>
              </w:rPr>
            </w:pPr>
            <w:r>
              <w:rPr>
                <w:rFonts w:ascii="Times New Roman" w:hAnsi="Times New Roman"/>
                <w:sz w:val="28"/>
              </w:rPr>
              <w:t>Балаларды дастархан басында сақталатын салт- дәстүрмен, ырым-тиымдармен таныстыру. Ұлттықтағамдарымыздыңқасиетіменжәнеыдыс-аяқтарментаныстыру.</w:t>
            </w:r>
            <w:r>
              <w:rPr>
                <w:rFonts w:ascii="Times New Roman" w:hAnsi="Times New Roman"/>
                <w:spacing w:val="-2"/>
                <w:sz w:val="28"/>
              </w:rPr>
              <w:t>балалардың</w:t>
            </w:r>
          </w:p>
          <w:p w:rsidR="00BF1EC5" w:rsidRDefault="007D3674">
            <w:pPr>
              <w:pStyle w:val="TableParagraph"/>
              <w:spacing w:line="308" w:lineRule="exact"/>
              <w:jc w:val="both"/>
              <w:rPr>
                <w:rFonts w:ascii="Times New Roman" w:hAnsi="Times New Roman"/>
                <w:sz w:val="28"/>
              </w:rPr>
            </w:pPr>
            <w:r>
              <w:rPr>
                <w:rFonts w:ascii="Times New Roman" w:hAnsi="Times New Roman"/>
                <w:sz w:val="28"/>
              </w:rPr>
              <w:t>тілдеріндамыту,сөздікқорларын</w:t>
            </w:r>
            <w:r>
              <w:rPr>
                <w:rFonts w:ascii="Times New Roman" w:hAnsi="Times New Roman"/>
                <w:spacing w:val="-2"/>
                <w:sz w:val="28"/>
              </w:rPr>
              <w:t>дамыту.</w:t>
            </w:r>
          </w:p>
        </w:tc>
      </w:tr>
      <w:tr w:rsidR="00BF1EC5">
        <w:trPr>
          <w:trHeight w:val="686"/>
        </w:trPr>
        <w:tc>
          <w:tcPr>
            <w:tcW w:w="566" w:type="dxa"/>
          </w:tcPr>
          <w:p w:rsidR="00BF1EC5" w:rsidRDefault="007D3674">
            <w:pPr>
              <w:pStyle w:val="TableParagraph"/>
              <w:ind w:left="13" w:right="68"/>
              <w:jc w:val="center"/>
              <w:rPr>
                <w:sz w:val="28"/>
              </w:rPr>
            </w:pPr>
            <w:r>
              <w:rPr>
                <w:spacing w:val="-5"/>
                <w:sz w:val="28"/>
              </w:rPr>
              <w:t>34</w:t>
            </w:r>
          </w:p>
        </w:tc>
        <w:tc>
          <w:tcPr>
            <w:tcW w:w="3688" w:type="dxa"/>
          </w:tcPr>
          <w:p w:rsidR="00BF1EC5" w:rsidRDefault="007D3674">
            <w:pPr>
              <w:pStyle w:val="TableParagraph"/>
              <w:tabs>
                <w:tab w:val="left" w:pos="1939"/>
              </w:tabs>
              <w:rPr>
                <w:sz w:val="28"/>
              </w:rPr>
            </w:pPr>
            <w:r>
              <w:rPr>
                <w:spacing w:val="-2"/>
                <w:sz w:val="28"/>
              </w:rPr>
              <w:t>Ұннан</w:t>
            </w:r>
            <w:r>
              <w:rPr>
                <w:sz w:val="28"/>
              </w:rPr>
              <w:tab/>
            </w:r>
            <w:r>
              <w:rPr>
                <w:spacing w:val="-2"/>
                <w:sz w:val="28"/>
              </w:rPr>
              <w:t>жасалынатын</w:t>
            </w:r>
          </w:p>
          <w:p w:rsidR="00BF1EC5" w:rsidRDefault="007D3674">
            <w:pPr>
              <w:pStyle w:val="TableParagraph"/>
              <w:spacing w:before="4" w:line="323" w:lineRule="exact"/>
              <w:rPr>
                <w:sz w:val="28"/>
              </w:rPr>
            </w:pPr>
            <w:r>
              <w:rPr>
                <w:spacing w:val="-2"/>
                <w:sz w:val="28"/>
              </w:rPr>
              <w:t>тағамдар.</w:t>
            </w:r>
          </w:p>
        </w:tc>
        <w:tc>
          <w:tcPr>
            <w:tcW w:w="6098" w:type="dxa"/>
          </w:tcPr>
          <w:p w:rsidR="00BF1EC5" w:rsidRDefault="007D3674">
            <w:pPr>
              <w:pStyle w:val="TableParagraph"/>
              <w:tabs>
                <w:tab w:val="left" w:pos="1738"/>
              </w:tabs>
              <w:rPr>
                <w:sz w:val="28"/>
              </w:rPr>
            </w:pPr>
            <w:r>
              <w:rPr>
                <w:spacing w:val="-2"/>
                <w:sz w:val="28"/>
              </w:rPr>
              <w:t>Балаларға</w:t>
            </w:r>
            <w:r>
              <w:rPr>
                <w:sz w:val="28"/>
              </w:rPr>
              <w:tab/>
              <w:t>ұннанжасалатындәмдер</w:t>
            </w:r>
            <w:r>
              <w:rPr>
                <w:spacing w:val="-2"/>
                <w:sz w:val="28"/>
              </w:rPr>
              <w:t>жайлы</w:t>
            </w:r>
          </w:p>
          <w:p w:rsidR="00BF1EC5" w:rsidRDefault="007D3674">
            <w:pPr>
              <w:pStyle w:val="TableParagraph"/>
              <w:spacing w:before="4" w:line="323" w:lineRule="exact"/>
              <w:rPr>
                <w:sz w:val="28"/>
              </w:rPr>
            </w:pPr>
            <w:r>
              <w:rPr>
                <w:sz w:val="28"/>
              </w:rPr>
              <w:t>түсіндіру,нанныңтүрлерімен</w:t>
            </w:r>
            <w:r>
              <w:rPr>
                <w:spacing w:val="-2"/>
                <w:sz w:val="28"/>
              </w:rPr>
              <w:t>таныстыру.</w:t>
            </w:r>
          </w:p>
        </w:tc>
      </w:tr>
      <w:tr w:rsidR="00BF1EC5">
        <w:trPr>
          <w:trHeight w:val="1286"/>
        </w:trPr>
        <w:tc>
          <w:tcPr>
            <w:tcW w:w="566" w:type="dxa"/>
          </w:tcPr>
          <w:p w:rsidR="00BF1EC5" w:rsidRDefault="007D3674">
            <w:pPr>
              <w:pStyle w:val="TableParagraph"/>
              <w:ind w:left="13" w:right="68"/>
              <w:jc w:val="center"/>
              <w:rPr>
                <w:sz w:val="28"/>
              </w:rPr>
            </w:pPr>
            <w:r>
              <w:rPr>
                <w:spacing w:val="-5"/>
                <w:sz w:val="28"/>
              </w:rPr>
              <w:t>35</w:t>
            </w:r>
          </w:p>
        </w:tc>
        <w:tc>
          <w:tcPr>
            <w:tcW w:w="3688" w:type="dxa"/>
          </w:tcPr>
          <w:p w:rsidR="00BF1EC5" w:rsidRDefault="007D3674">
            <w:pPr>
              <w:pStyle w:val="TableParagraph"/>
              <w:rPr>
                <w:sz w:val="28"/>
              </w:rPr>
            </w:pPr>
            <w:r>
              <w:rPr>
                <w:sz w:val="28"/>
              </w:rPr>
              <w:t>Ұлбалалар</w:t>
            </w:r>
            <w:r>
              <w:rPr>
                <w:spacing w:val="-4"/>
                <w:sz w:val="28"/>
              </w:rPr>
              <w:t>киімі</w:t>
            </w:r>
          </w:p>
        </w:tc>
        <w:tc>
          <w:tcPr>
            <w:tcW w:w="6098" w:type="dxa"/>
          </w:tcPr>
          <w:p w:rsidR="00BF1EC5" w:rsidRDefault="007D3674">
            <w:pPr>
              <w:pStyle w:val="TableParagraph"/>
              <w:spacing w:line="240" w:lineRule="auto"/>
              <w:ind w:right="101"/>
              <w:jc w:val="both"/>
              <w:rPr>
                <w:rFonts w:ascii="Times New Roman" w:hAnsi="Times New Roman"/>
                <w:sz w:val="28"/>
              </w:rPr>
            </w:pPr>
            <w:r>
              <w:rPr>
                <w:rFonts w:ascii="Times New Roman" w:hAnsi="Times New Roman"/>
                <w:sz w:val="28"/>
              </w:rPr>
              <w:t>Балаларға қазақтың ұл балалар ұлттық киімдері туралы түсінік беру, төл дыбыстарды анық айтуғажаттықтырып,сөздердідұрыс</w:t>
            </w:r>
            <w:r>
              <w:rPr>
                <w:rFonts w:ascii="Times New Roman" w:hAnsi="Times New Roman"/>
                <w:spacing w:val="-2"/>
                <w:sz w:val="28"/>
              </w:rPr>
              <w:t>айтқызу,</w:t>
            </w:r>
          </w:p>
          <w:p w:rsidR="00BF1EC5" w:rsidRDefault="007D3674">
            <w:pPr>
              <w:pStyle w:val="TableParagraph"/>
              <w:spacing w:line="308" w:lineRule="exact"/>
              <w:jc w:val="both"/>
              <w:rPr>
                <w:rFonts w:ascii="Times New Roman" w:hAnsi="Times New Roman"/>
                <w:sz w:val="28"/>
              </w:rPr>
            </w:pPr>
            <w:r>
              <w:rPr>
                <w:rFonts w:ascii="Times New Roman" w:hAnsi="Times New Roman"/>
                <w:sz w:val="28"/>
              </w:rPr>
              <w:t>ұлттықкиімдермен</w:t>
            </w:r>
            <w:r>
              <w:rPr>
                <w:rFonts w:ascii="Times New Roman" w:hAnsi="Times New Roman"/>
                <w:spacing w:val="-2"/>
                <w:sz w:val="28"/>
              </w:rPr>
              <w:t>таныстыру.</w:t>
            </w:r>
          </w:p>
        </w:tc>
      </w:tr>
      <w:tr w:rsidR="00BF1EC5">
        <w:trPr>
          <w:trHeight w:val="2395"/>
        </w:trPr>
        <w:tc>
          <w:tcPr>
            <w:tcW w:w="566" w:type="dxa"/>
          </w:tcPr>
          <w:p w:rsidR="00BF1EC5" w:rsidRDefault="007D3674">
            <w:pPr>
              <w:pStyle w:val="TableParagraph"/>
              <w:ind w:left="13" w:right="68"/>
              <w:jc w:val="center"/>
              <w:rPr>
                <w:sz w:val="28"/>
              </w:rPr>
            </w:pPr>
            <w:r>
              <w:rPr>
                <w:spacing w:val="-5"/>
                <w:sz w:val="28"/>
              </w:rPr>
              <w:t>36</w:t>
            </w:r>
          </w:p>
        </w:tc>
        <w:tc>
          <w:tcPr>
            <w:tcW w:w="3688" w:type="dxa"/>
          </w:tcPr>
          <w:p w:rsidR="00BF1EC5" w:rsidRDefault="007D3674">
            <w:pPr>
              <w:pStyle w:val="TableParagraph"/>
              <w:rPr>
                <w:sz w:val="28"/>
              </w:rPr>
            </w:pPr>
            <w:r>
              <w:rPr>
                <w:sz w:val="28"/>
              </w:rPr>
              <w:t>Қызбалалар</w:t>
            </w:r>
            <w:r>
              <w:rPr>
                <w:spacing w:val="-4"/>
                <w:sz w:val="28"/>
              </w:rPr>
              <w:t>киімі</w:t>
            </w:r>
          </w:p>
        </w:tc>
        <w:tc>
          <w:tcPr>
            <w:tcW w:w="6098" w:type="dxa"/>
          </w:tcPr>
          <w:p w:rsidR="00BF1EC5" w:rsidRDefault="007D3674">
            <w:pPr>
              <w:pStyle w:val="TableParagraph"/>
              <w:spacing w:line="240" w:lineRule="auto"/>
              <w:ind w:right="99"/>
              <w:jc w:val="both"/>
              <w:rPr>
                <w:sz w:val="28"/>
              </w:rPr>
            </w:pPr>
            <w:r>
              <w:rPr>
                <w:sz w:val="28"/>
              </w:rPr>
              <w:t>балаларды киім түрлерімен таныстыру, ұл мен қыздың киімін ажырата білуге үйрету. Балаларды тазалыққа, көркемдік талғамдыққа, ұқыптылыққа, қайрымдылыққа, бір-бірімен дос болуға тәрбиелеу.Балалардың ойлау қабілетін эстетикалықталғамдарындамыта</w:t>
            </w:r>
            <w:r>
              <w:rPr>
                <w:spacing w:val="-2"/>
                <w:sz w:val="28"/>
              </w:rPr>
              <w:t>отырып,</w:t>
            </w:r>
          </w:p>
          <w:p w:rsidR="00BF1EC5" w:rsidRDefault="007D3674">
            <w:pPr>
              <w:pStyle w:val="TableParagraph"/>
              <w:spacing w:before="1" w:line="323" w:lineRule="exact"/>
              <w:jc w:val="both"/>
              <w:rPr>
                <w:sz w:val="28"/>
              </w:rPr>
            </w:pPr>
            <w:r>
              <w:rPr>
                <w:sz w:val="28"/>
              </w:rPr>
              <w:t>сөйлеумәдениетін</w:t>
            </w:r>
            <w:r>
              <w:rPr>
                <w:spacing w:val="-2"/>
                <w:sz w:val="28"/>
              </w:rPr>
              <w:t>қалыптастыру,</w:t>
            </w:r>
          </w:p>
        </w:tc>
      </w:tr>
    </w:tbl>
    <w:p w:rsidR="00BF1EC5" w:rsidRDefault="00BF1EC5">
      <w:pPr>
        <w:pStyle w:val="TableParagraph"/>
        <w:spacing w:line="323" w:lineRule="exact"/>
        <w:jc w:val="both"/>
        <w:rPr>
          <w:sz w:val="28"/>
        </w:rPr>
        <w:sectPr w:rsidR="00BF1EC5">
          <w:type w:val="continuous"/>
          <w:pgSz w:w="11910" w:h="16840"/>
          <w:pgMar w:top="680" w:right="425" w:bottom="28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2731"/>
        </w:trPr>
        <w:tc>
          <w:tcPr>
            <w:tcW w:w="566" w:type="dxa"/>
          </w:tcPr>
          <w:p w:rsidR="00BF1EC5" w:rsidRDefault="007D3674">
            <w:pPr>
              <w:pStyle w:val="TableParagraph"/>
              <w:ind w:left="13" w:right="68"/>
              <w:jc w:val="center"/>
              <w:rPr>
                <w:sz w:val="28"/>
              </w:rPr>
            </w:pPr>
            <w:r>
              <w:rPr>
                <w:spacing w:val="-5"/>
                <w:sz w:val="28"/>
              </w:rPr>
              <w:lastRenderedPageBreak/>
              <w:t>37</w:t>
            </w:r>
          </w:p>
        </w:tc>
        <w:tc>
          <w:tcPr>
            <w:tcW w:w="3688" w:type="dxa"/>
          </w:tcPr>
          <w:p w:rsidR="00BF1EC5" w:rsidRDefault="007D3674">
            <w:pPr>
              <w:pStyle w:val="TableParagraph"/>
              <w:tabs>
                <w:tab w:val="left" w:pos="2260"/>
              </w:tabs>
              <w:spacing w:line="240" w:lineRule="auto"/>
              <w:ind w:right="104"/>
              <w:rPr>
                <w:sz w:val="28"/>
              </w:rPr>
            </w:pPr>
            <w:r>
              <w:rPr>
                <w:spacing w:val="-2"/>
                <w:sz w:val="28"/>
              </w:rPr>
              <w:t>Зергерлік</w:t>
            </w:r>
            <w:r>
              <w:rPr>
                <w:sz w:val="28"/>
              </w:rPr>
              <w:tab/>
            </w:r>
            <w:r>
              <w:rPr>
                <w:spacing w:val="-2"/>
                <w:sz w:val="28"/>
              </w:rPr>
              <w:t xml:space="preserve">бұйымдар; </w:t>
            </w:r>
            <w:r>
              <w:rPr>
                <w:sz w:val="28"/>
              </w:rPr>
              <w:t>сақина, білезік</w:t>
            </w:r>
          </w:p>
        </w:tc>
        <w:tc>
          <w:tcPr>
            <w:tcW w:w="6098" w:type="dxa"/>
          </w:tcPr>
          <w:p w:rsidR="00BF1EC5" w:rsidRDefault="007D3674">
            <w:pPr>
              <w:pStyle w:val="TableParagraph"/>
              <w:spacing w:line="240" w:lineRule="auto"/>
              <w:ind w:right="100"/>
              <w:jc w:val="both"/>
              <w:rPr>
                <w:sz w:val="28"/>
              </w:rPr>
            </w:pPr>
            <w:r>
              <w:rPr>
                <w:sz w:val="28"/>
              </w:rPr>
              <w:t>Балалардың ұлттық зергерлік бұйымдар туралы алған білімдерін пысықтау, қортындылау. Зергерлер елін саяхат жасату арқылы алған білімдерін пайдалана білу еп-дағдыларын дамыту. Өзіндік жұмыс істей білу қабілеттерін шыңдау.Зергерлікбұйымдартуралыбілімдерін, түсініктерінкеңейту.Ұлттықөнерді</w:t>
            </w:r>
            <w:r>
              <w:rPr>
                <w:spacing w:val="-2"/>
                <w:sz w:val="28"/>
              </w:rPr>
              <w:t>бағалай</w:t>
            </w:r>
          </w:p>
          <w:p w:rsidR="00BF1EC5" w:rsidRDefault="007D3674">
            <w:pPr>
              <w:pStyle w:val="TableParagraph"/>
              <w:spacing w:line="322" w:lineRule="exact"/>
              <w:jc w:val="both"/>
              <w:rPr>
                <w:sz w:val="28"/>
              </w:rPr>
            </w:pPr>
            <w:r>
              <w:rPr>
                <w:sz w:val="28"/>
              </w:rPr>
              <w:t>білуге</w:t>
            </w:r>
            <w:r>
              <w:rPr>
                <w:spacing w:val="-2"/>
                <w:sz w:val="28"/>
              </w:rPr>
              <w:t>тәрбиелеу.</w:t>
            </w:r>
          </w:p>
        </w:tc>
      </w:tr>
      <w:tr w:rsidR="00BF1EC5">
        <w:trPr>
          <w:trHeight w:val="1368"/>
        </w:trPr>
        <w:tc>
          <w:tcPr>
            <w:tcW w:w="566" w:type="dxa"/>
          </w:tcPr>
          <w:p w:rsidR="00BF1EC5" w:rsidRDefault="007D3674">
            <w:pPr>
              <w:pStyle w:val="TableParagraph"/>
              <w:spacing w:before="2" w:line="240" w:lineRule="auto"/>
              <w:ind w:left="13" w:right="68"/>
              <w:jc w:val="center"/>
              <w:rPr>
                <w:sz w:val="28"/>
              </w:rPr>
            </w:pPr>
            <w:r>
              <w:rPr>
                <w:spacing w:val="-5"/>
                <w:sz w:val="28"/>
              </w:rPr>
              <w:t>38</w:t>
            </w:r>
          </w:p>
        </w:tc>
        <w:tc>
          <w:tcPr>
            <w:tcW w:w="3688" w:type="dxa"/>
          </w:tcPr>
          <w:p w:rsidR="00BF1EC5" w:rsidRDefault="007D3674">
            <w:pPr>
              <w:pStyle w:val="TableParagraph"/>
              <w:spacing w:before="2" w:line="240" w:lineRule="auto"/>
              <w:rPr>
                <w:sz w:val="28"/>
              </w:rPr>
            </w:pPr>
            <w:r>
              <w:rPr>
                <w:sz w:val="28"/>
              </w:rPr>
              <w:t>Сырға,</w:t>
            </w:r>
            <w:r>
              <w:rPr>
                <w:spacing w:val="-4"/>
                <w:sz w:val="28"/>
              </w:rPr>
              <w:t>шолпы</w:t>
            </w:r>
          </w:p>
        </w:tc>
        <w:tc>
          <w:tcPr>
            <w:tcW w:w="6098" w:type="dxa"/>
          </w:tcPr>
          <w:p w:rsidR="00BF1EC5" w:rsidRDefault="007D3674">
            <w:pPr>
              <w:pStyle w:val="TableParagraph"/>
              <w:spacing w:before="2" w:line="240" w:lineRule="auto"/>
              <w:ind w:right="97"/>
              <w:jc w:val="both"/>
              <w:rPr>
                <w:sz w:val="28"/>
              </w:rPr>
            </w:pPr>
            <w:r>
              <w:rPr>
                <w:sz w:val="28"/>
              </w:rPr>
              <w:t>Балалардың ұлттық зергерлік бұйымдар сырға, шолпы туралы алған білімдерін пысықтау, қортындылау,ойлауқабілетін,сөздік</w:t>
            </w:r>
            <w:r>
              <w:rPr>
                <w:spacing w:val="-2"/>
                <w:sz w:val="28"/>
              </w:rPr>
              <w:t>қорларын</w:t>
            </w:r>
          </w:p>
          <w:p w:rsidR="00BF1EC5" w:rsidRDefault="007D3674">
            <w:pPr>
              <w:pStyle w:val="TableParagraph"/>
              <w:spacing w:line="321" w:lineRule="exact"/>
              <w:rPr>
                <w:sz w:val="28"/>
              </w:rPr>
            </w:pPr>
            <w:r>
              <w:rPr>
                <w:spacing w:val="-2"/>
                <w:sz w:val="28"/>
              </w:rPr>
              <w:t>дамыту.</w:t>
            </w:r>
          </w:p>
        </w:tc>
      </w:tr>
    </w:tbl>
    <w:p w:rsidR="00BF1EC5" w:rsidRDefault="00BF1EC5">
      <w:pPr>
        <w:pStyle w:val="TableParagraph"/>
        <w:spacing w:line="321" w:lineRule="exact"/>
        <w:rPr>
          <w:sz w:val="28"/>
        </w:rPr>
        <w:sectPr w:rsidR="00BF1EC5">
          <w:type w:val="continuous"/>
          <w:pgSz w:w="11910" w:h="16840"/>
          <w:pgMar w:top="680" w:right="425" w:bottom="280" w:left="566" w:header="720" w:footer="720" w:gutter="0"/>
          <w:cols w:space="720"/>
        </w:sectPr>
      </w:pPr>
    </w:p>
    <w:p w:rsidR="00BF1EC5" w:rsidRDefault="007D3674">
      <w:pPr>
        <w:spacing w:before="15"/>
        <w:ind w:left="712"/>
        <w:jc w:val="center"/>
        <w:rPr>
          <w:b/>
          <w:sz w:val="28"/>
        </w:rPr>
      </w:pPr>
      <w:r>
        <w:rPr>
          <w:b/>
          <w:spacing w:val="-2"/>
          <w:sz w:val="28"/>
        </w:rPr>
        <w:lastRenderedPageBreak/>
        <w:t>Әдістемелікұсыныстар</w:t>
      </w:r>
    </w:p>
    <w:p w:rsidR="00BF1EC5" w:rsidRDefault="00BF1EC5">
      <w:pPr>
        <w:pStyle w:val="a3"/>
        <w:spacing w:before="36"/>
        <w:ind w:left="0"/>
        <w:rPr>
          <w:b/>
        </w:rPr>
      </w:pPr>
    </w:p>
    <w:p w:rsidR="00BF1EC5" w:rsidRDefault="007D3674">
      <w:pPr>
        <w:pStyle w:val="a3"/>
        <w:spacing w:before="1" w:line="276" w:lineRule="auto"/>
        <w:ind w:right="429" w:firstLine="374"/>
        <w:jc w:val="both"/>
      </w:pPr>
      <w:r>
        <w:t>Мектепке дейінгі балалардың этнопедагогикалық тәрбиесін ең алдымен адамгершілік-рухани тәрбие ретінде қарастыру керек, өйткені адам өзінің тарихымен, салт-дәстүр, әдет-ғұрпын, өткенін білмей, келешекте дамып, жетілуі екіталай. Өткен тарихын біле отырып, келешекке бет бұрады.</w:t>
      </w:r>
    </w:p>
    <w:p w:rsidR="00BF1EC5" w:rsidRDefault="007D3674">
      <w:pPr>
        <w:pStyle w:val="a3"/>
        <w:spacing w:before="199" w:line="276" w:lineRule="auto"/>
        <w:ind w:right="435"/>
        <w:jc w:val="both"/>
      </w:pPr>
      <w:r>
        <w:t>Этнопедагогикалық тәрбие жүйесі педагогтердің алдына мынадай міндеттерді қояды:</w:t>
      </w:r>
    </w:p>
    <w:p w:rsidR="00BF1EC5" w:rsidRDefault="007D3674">
      <w:pPr>
        <w:pStyle w:val="a4"/>
        <w:numPr>
          <w:ilvl w:val="0"/>
          <w:numId w:val="1"/>
        </w:numPr>
        <w:tabs>
          <w:tab w:val="left" w:pos="1295"/>
        </w:tabs>
        <w:spacing w:before="194" w:line="322" w:lineRule="exact"/>
        <w:ind w:left="1295" w:hanging="162"/>
        <w:jc w:val="both"/>
        <w:rPr>
          <w:rFonts w:ascii="Times New Roman" w:hAnsi="Times New Roman"/>
          <w:sz w:val="28"/>
        </w:rPr>
      </w:pPr>
      <w:r>
        <w:rPr>
          <w:rFonts w:ascii="Times New Roman" w:hAnsi="Times New Roman"/>
          <w:sz w:val="28"/>
        </w:rPr>
        <w:t>салт-дәстүр,әдет-ғұрыптыңқаншалықтымаңыздыекенін</w:t>
      </w:r>
      <w:r>
        <w:rPr>
          <w:rFonts w:ascii="Times New Roman" w:hAnsi="Times New Roman"/>
          <w:spacing w:val="-2"/>
          <w:sz w:val="28"/>
        </w:rPr>
        <w:t>түсіну;</w:t>
      </w:r>
    </w:p>
    <w:p w:rsidR="00BF1EC5" w:rsidRDefault="007D3674">
      <w:pPr>
        <w:pStyle w:val="a3"/>
        <w:ind w:right="437"/>
        <w:jc w:val="both"/>
        <w:rPr>
          <w:rFonts w:ascii="Times New Roman" w:hAnsi="Times New Roman"/>
        </w:rPr>
      </w:pPr>
      <w:r>
        <w:rPr>
          <w:rFonts w:ascii="Times New Roman" w:hAnsi="Times New Roman"/>
        </w:rPr>
        <w:t xml:space="preserve">-этнопедагоикалықтәрбиеарқылыбалалардыадамгершілікке, мейірімділікке </w:t>
      </w:r>
      <w:r>
        <w:rPr>
          <w:rFonts w:ascii="Times New Roman" w:hAnsi="Times New Roman"/>
          <w:spacing w:val="-2"/>
        </w:rPr>
        <w:t>тәрбиелеу;</w:t>
      </w:r>
    </w:p>
    <w:p w:rsidR="00BF1EC5" w:rsidRDefault="007D3674">
      <w:pPr>
        <w:pStyle w:val="a4"/>
        <w:numPr>
          <w:ilvl w:val="0"/>
          <w:numId w:val="1"/>
        </w:numPr>
        <w:tabs>
          <w:tab w:val="left" w:pos="1396"/>
        </w:tabs>
        <w:spacing w:before="4"/>
        <w:ind w:right="429" w:firstLine="0"/>
        <w:jc w:val="both"/>
        <w:rPr>
          <w:rFonts w:ascii="Times New Roman" w:hAnsi="Times New Roman"/>
          <w:sz w:val="28"/>
        </w:rPr>
      </w:pPr>
      <w:r>
        <w:rPr>
          <w:rFonts w:ascii="Times New Roman" w:hAnsi="Times New Roman"/>
          <w:sz w:val="28"/>
        </w:rPr>
        <w:t>балалардың тыйым сөздерді түсіну арқылы жаман әдеттерден жирену сезімдерін дамыту;</w:t>
      </w:r>
    </w:p>
    <w:p w:rsidR="00BF1EC5" w:rsidRDefault="007D3674">
      <w:pPr>
        <w:pStyle w:val="a3"/>
        <w:ind w:right="431"/>
        <w:jc w:val="both"/>
        <w:rPr>
          <w:rFonts w:ascii="Times New Roman" w:hAnsi="Times New Roman"/>
        </w:rPr>
      </w:pPr>
      <w:r>
        <w:rPr>
          <w:rFonts w:ascii="Times New Roman" w:hAnsi="Times New Roman"/>
        </w:rPr>
        <w:t>Мектепке дейінгі білім берудің мемлекеттік білім беру стандартын мектеп жасына дейінгі балалардың тіршілік әрекетін ұйымдастыру мен мазмұнын анықтауға талдай отырып, мен мектепке дейінгі балалардың этнопедагогикалық білім алуын барлық білім берусалалары бойынша жүзеге асыруға болатын деген қорытындыға келдім.</w:t>
      </w:r>
    </w:p>
    <w:p w:rsidR="00BF1EC5" w:rsidRDefault="007D3674">
      <w:pPr>
        <w:pStyle w:val="a3"/>
        <w:spacing w:line="320" w:lineRule="exact"/>
        <w:jc w:val="both"/>
        <w:rPr>
          <w:rFonts w:ascii="Times New Roman" w:hAnsi="Times New Roman"/>
        </w:rPr>
      </w:pPr>
      <w:r>
        <w:rPr>
          <w:rFonts w:ascii="Times New Roman" w:hAnsi="Times New Roman"/>
        </w:rPr>
        <w:t>«Денсаулық»білімберусаласының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ind w:right="432"/>
        <w:jc w:val="both"/>
        <w:rPr>
          <w:rFonts w:ascii="Times New Roman" w:hAnsi="Times New Roman"/>
          <w:sz w:val="28"/>
        </w:rPr>
      </w:pPr>
      <w:r>
        <w:rPr>
          <w:rFonts w:ascii="Times New Roman" w:hAnsi="Times New Roman"/>
          <w:sz w:val="28"/>
        </w:rPr>
        <w:t xml:space="preserve">Ұлттық ойындар арқылы дене қозғалысын, қимыл белсенділігін </w:t>
      </w:r>
      <w:r>
        <w:rPr>
          <w:rFonts w:ascii="Times New Roman" w:hAnsi="Times New Roman"/>
          <w:spacing w:val="-2"/>
          <w:sz w:val="28"/>
        </w:rPr>
        <w:t>арттыру;</w:t>
      </w:r>
    </w:p>
    <w:p w:rsidR="00BF1EC5" w:rsidRDefault="007D3674">
      <w:pPr>
        <w:pStyle w:val="a3"/>
        <w:spacing w:line="321" w:lineRule="exact"/>
        <w:jc w:val="both"/>
        <w:rPr>
          <w:rFonts w:ascii="Times New Roman" w:hAnsi="Times New Roman"/>
        </w:rPr>
      </w:pPr>
      <w:r>
        <w:rPr>
          <w:rFonts w:ascii="Times New Roman" w:hAnsi="Times New Roman"/>
        </w:rPr>
        <w:t>«Коммуникация»білімберусаласының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spacing w:line="322" w:lineRule="exact"/>
        <w:rPr>
          <w:rFonts w:ascii="Times New Roman" w:hAnsi="Times New Roman"/>
          <w:sz w:val="28"/>
        </w:rPr>
      </w:pPr>
      <w:r>
        <w:rPr>
          <w:rFonts w:ascii="Times New Roman" w:hAnsi="Times New Roman"/>
          <w:sz w:val="28"/>
        </w:rPr>
        <w:t>Салт-дәстүрдікөрсетеотырып,рольдергебөлініпойнауды</w:t>
      </w:r>
      <w:r>
        <w:rPr>
          <w:rFonts w:ascii="Times New Roman" w:hAnsi="Times New Roman"/>
          <w:spacing w:val="-2"/>
          <w:sz w:val="28"/>
        </w:rPr>
        <w:t>үйренеді;</w:t>
      </w:r>
    </w:p>
    <w:p w:rsidR="00BF1EC5" w:rsidRDefault="007D3674">
      <w:pPr>
        <w:pStyle w:val="a4"/>
        <w:numPr>
          <w:ilvl w:val="1"/>
          <w:numId w:val="1"/>
        </w:numPr>
        <w:tabs>
          <w:tab w:val="left" w:pos="1854"/>
        </w:tabs>
        <w:rPr>
          <w:rFonts w:ascii="Times New Roman" w:hAnsi="Times New Roman"/>
          <w:sz w:val="28"/>
        </w:rPr>
      </w:pPr>
      <w:r>
        <w:rPr>
          <w:rFonts w:ascii="Times New Roman" w:hAnsi="Times New Roman"/>
          <w:sz w:val="28"/>
        </w:rPr>
        <w:t>Сөздікқорын,тілбайлығын</w:t>
      </w:r>
      <w:r>
        <w:rPr>
          <w:rFonts w:ascii="Times New Roman" w:hAnsi="Times New Roman"/>
          <w:spacing w:val="-2"/>
          <w:sz w:val="28"/>
        </w:rPr>
        <w:t>дамыту;</w:t>
      </w:r>
    </w:p>
    <w:p w:rsidR="00BF1EC5" w:rsidRDefault="007D3674">
      <w:pPr>
        <w:pStyle w:val="a4"/>
        <w:numPr>
          <w:ilvl w:val="1"/>
          <w:numId w:val="1"/>
        </w:numPr>
        <w:tabs>
          <w:tab w:val="left" w:pos="1854"/>
        </w:tabs>
        <w:spacing w:before="4" w:line="322" w:lineRule="exact"/>
        <w:rPr>
          <w:rFonts w:ascii="Times New Roman" w:hAnsi="Times New Roman"/>
          <w:sz w:val="28"/>
        </w:rPr>
      </w:pPr>
      <w:r>
        <w:rPr>
          <w:rFonts w:ascii="Times New Roman" w:hAnsi="Times New Roman"/>
          <w:sz w:val="28"/>
        </w:rPr>
        <w:t>Әңгімелепайтуға</w:t>
      </w:r>
      <w:r>
        <w:rPr>
          <w:rFonts w:ascii="Times New Roman" w:hAnsi="Times New Roman"/>
          <w:spacing w:val="-2"/>
          <w:sz w:val="28"/>
        </w:rPr>
        <w:t>үйрету;</w:t>
      </w:r>
    </w:p>
    <w:p w:rsidR="00BF1EC5" w:rsidRDefault="007D3674">
      <w:pPr>
        <w:pStyle w:val="a4"/>
        <w:numPr>
          <w:ilvl w:val="1"/>
          <w:numId w:val="1"/>
        </w:numPr>
        <w:tabs>
          <w:tab w:val="left" w:pos="1854"/>
        </w:tabs>
        <w:rPr>
          <w:rFonts w:ascii="Times New Roman" w:hAnsi="Times New Roman"/>
          <w:sz w:val="28"/>
        </w:rPr>
      </w:pPr>
      <w:r>
        <w:rPr>
          <w:rFonts w:ascii="Times New Roman" w:hAnsi="Times New Roman"/>
          <w:sz w:val="28"/>
        </w:rPr>
        <w:t>Логикалықойлауқабілеттерін</w:t>
      </w:r>
      <w:r>
        <w:rPr>
          <w:rFonts w:ascii="Times New Roman" w:hAnsi="Times New Roman"/>
          <w:spacing w:val="-2"/>
          <w:sz w:val="28"/>
        </w:rPr>
        <w:t>дамыту.</w:t>
      </w:r>
    </w:p>
    <w:p w:rsidR="00BF1EC5" w:rsidRDefault="007D3674">
      <w:pPr>
        <w:pStyle w:val="a3"/>
        <w:spacing w:line="322" w:lineRule="exact"/>
        <w:rPr>
          <w:rFonts w:ascii="Times New Roman" w:hAnsi="Times New Roman"/>
        </w:rPr>
      </w:pPr>
      <w:r>
        <w:rPr>
          <w:rFonts w:ascii="Times New Roman" w:hAnsi="Times New Roman"/>
        </w:rPr>
        <w:t>«Таным»білімберусаласының</w:t>
      </w:r>
      <w:r>
        <w:rPr>
          <w:rFonts w:ascii="Times New Roman" w:hAnsi="Times New Roman"/>
          <w:spacing w:val="-2"/>
        </w:rPr>
        <w:t>мазмұны:</w:t>
      </w:r>
    </w:p>
    <w:p w:rsidR="00BF1EC5" w:rsidRDefault="007D3674">
      <w:pPr>
        <w:pStyle w:val="a4"/>
        <w:numPr>
          <w:ilvl w:val="0"/>
          <w:numId w:val="1"/>
        </w:numPr>
        <w:tabs>
          <w:tab w:val="left" w:pos="1295"/>
        </w:tabs>
        <w:spacing w:line="322" w:lineRule="exact"/>
        <w:ind w:left="1295" w:hanging="162"/>
        <w:rPr>
          <w:rFonts w:ascii="Times New Roman" w:hAnsi="Times New Roman"/>
          <w:sz w:val="28"/>
        </w:rPr>
      </w:pPr>
      <w:r>
        <w:rPr>
          <w:rFonts w:ascii="Times New Roman" w:hAnsi="Times New Roman"/>
          <w:sz w:val="28"/>
        </w:rPr>
        <w:t>балалардыңой-өрісін</w:t>
      </w:r>
      <w:r>
        <w:rPr>
          <w:rFonts w:ascii="Times New Roman" w:hAnsi="Times New Roman"/>
          <w:spacing w:val="-2"/>
          <w:sz w:val="28"/>
        </w:rPr>
        <w:t>кеңейту;</w:t>
      </w:r>
    </w:p>
    <w:p w:rsidR="00BF1EC5" w:rsidRDefault="007D3674">
      <w:pPr>
        <w:pStyle w:val="a4"/>
        <w:numPr>
          <w:ilvl w:val="0"/>
          <w:numId w:val="1"/>
        </w:numPr>
        <w:tabs>
          <w:tab w:val="left" w:pos="1295"/>
        </w:tabs>
        <w:spacing w:line="322" w:lineRule="exact"/>
        <w:ind w:left="1295" w:hanging="162"/>
        <w:rPr>
          <w:rFonts w:ascii="Times New Roman" w:hAnsi="Times New Roman"/>
          <w:sz w:val="28"/>
        </w:rPr>
      </w:pPr>
      <w:r>
        <w:rPr>
          <w:rFonts w:ascii="Times New Roman" w:hAnsi="Times New Roman"/>
          <w:sz w:val="28"/>
        </w:rPr>
        <w:t>Отан,табиғатерекшеліктерітуралытүсініктерін</w:t>
      </w:r>
      <w:r>
        <w:rPr>
          <w:rFonts w:ascii="Times New Roman" w:hAnsi="Times New Roman"/>
          <w:spacing w:val="-2"/>
          <w:sz w:val="28"/>
        </w:rPr>
        <w:t>қалыптастыру.</w:t>
      </w:r>
    </w:p>
    <w:p w:rsidR="00BF1EC5" w:rsidRDefault="007D3674">
      <w:pPr>
        <w:pStyle w:val="a3"/>
        <w:spacing w:line="322" w:lineRule="exact"/>
        <w:rPr>
          <w:rFonts w:ascii="Times New Roman" w:hAnsi="Times New Roman"/>
        </w:rPr>
      </w:pPr>
      <w:r>
        <w:rPr>
          <w:rFonts w:ascii="Times New Roman" w:hAnsi="Times New Roman"/>
        </w:rPr>
        <w:t>«Шығармашылық»білімберусаласының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ind w:left="1494" w:right="978" w:firstLine="0"/>
        <w:rPr>
          <w:rFonts w:ascii="Times New Roman" w:hAnsi="Times New Roman"/>
          <w:sz w:val="28"/>
        </w:rPr>
      </w:pPr>
      <w:r>
        <w:rPr>
          <w:rFonts w:ascii="Times New Roman" w:hAnsi="Times New Roman"/>
          <w:sz w:val="28"/>
        </w:rPr>
        <w:t>Қолөнербұйымдарынақызығушылықтарыартаотырып,мамандық таңдауға көмегі тиеді;</w:t>
      </w:r>
    </w:p>
    <w:p w:rsidR="00BF1EC5" w:rsidRDefault="007D3674">
      <w:pPr>
        <w:pStyle w:val="a4"/>
        <w:numPr>
          <w:ilvl w:val="1"/>
          <w:numId w:val="1"/>
        </w:numPr>
        <w:tabs>
          <w:tab w:val="left" w:pos="1854"/>
        </w:tabs>
        <w:spacing w:line="321" w:lineRule="exact"/>
        <w:rPr>
          <w:rFonts w:ascii="Times New Roman" w:hAnsi="Times New Roman"/>
          <w:sz w:val="28"/>
        </w:rPr>
      </w:pPr>
      <w:r>
        <w:rPr>
          <w:rFonts w:ascii="Times New Roman" w:hAnsi="Times New Roman"/>
          <w:sz w:val="28"/>
        </w:rPr>
        <w:t>Ертегілердітыңдайотырып,олардысахналауды</w:t>
      </w:r>
      <w:r>
        <w:rPr>
          <w:rFonts w:ascii="Times New Roman" w:hAnsi="Times New Roman"/>
          <w:spacing w:val="-2"/>
          <w:sz w:val="28"/>
        </w:rPr>
        <w:t>үйренеді.</w:t>
      </w:r>
    </w:p>
    <w:p w:rsidR="00BF1EC5" w:rsidRDefault="007D3674">
      <w:pPr>
        <w:pStyle w:val="a3"/>
        <w:spacing w:line="322" w:lineRule="exact"/>
        <w:rPr>
          <w:rFonts w:ascii="Times New Roman" w:hAnsi="Times New Roman"/>
        </w:rPr>
      </w:pPr>
      <w:r>
        <w:rPr>
          <w:rFonts w:ascii="Times New Roman" w:hAnsi="Times New Roman"/>
        </w:rPr>
        <w:t>«Әлеумет»білімберусаласының</w:t>
      </w:r>
      <w:r>
        <w:rPr>
          <w:rFonts w:ascii="Times New Roman" w:hAnsi="Times New Roman"/>
          <w:spacing w:val="-2"/>
        </w:rPr>
        <w:t>мазмұны:</w:t>
      </w:r>
    </w:p>
    <w:p w:rsidR="00BF1EC5" w:rsidRDefault="007D3674">
      <w:pPr>
        <w:pStyle w:val="a3"/>
        <w:spacing w:line="322" w:lineRule="exact"/>
        <w:ind w:left="1844"/>
        <w:rPr>
          <w:rFonts w:ascii="Times New Roman" w:hAnsi="Times New Roman"/>
        </w:rPr>
      </w:pPr>
      <w:r>
        <w:rPr>
          <w:rFonts w:ascii="Times New Roman" w:hAnsi="Times New Roman"/>
        </w:rPr>
        <w:t>-қоғамдақабылданғаннормаларменқұндылықтарды</w:t>
      </w:r>
      <w:r>
        <w:rPr>
          <w:rFonts w:ascii="Times New Roman" w:hAnsi="Times New Roman"/>
          <w:spacing w:val="-2"/>
        </w:rPr>
        <w:t>меңгеруге;</w:t>
      </w:r>
    </w:p>
    <w:p w:rsidR="00BF1EC5" w:rsidRDefault="007D3674">
      <w:pPr>
        <w:pStyle w:val="a3"/>
        <w:spacing w:line="242" w:lineRule="auto"/>
        <w:ind w:firstLine="710"/>
        <w:rPr>
          <w:rFonts w:ascii="Times New Roman" w:hAnsi="Times New Roman"/>
        </w:rPr>
      </w:pPr>
      <w:r>
        <w:rPr>
          <w:rFonts w:ascii="Times New Roman" w:hAnsi="Times New Roman"/>
        </w:rPr>
        <w:t>-эмоционалдықкөңіл-күйді,оныңішіндеертегілер,жұмбақтарарқылы табиғи объектілерге қатысты көңіл-күйді дамыту;</w:t>
      </w:r>
    </w:p>
    <w:p w:rsidR="00BF1EC5" w:rsidRDefault="007D3674">
      <w:pPr>
        <w:pStyle w:val="a3"/>
        <w:ind w:right="431"/>
        <w:jc w:val="both"/>
        <w:rPr>
          <w:rFonts w:ascii="Times New Roman" w:hAnsi="Times New Roman"/>
        </w:rPr>
      </w:pPr>
      <w:r>
        <w:rPr>
          <w:rFonts w:ascii="Times New Roman" w:hAnsi="Times New Roman"/>
        </w:rPr>
        <w:t>Білім беру салаларының нақты мазмұны балалардың жас және жеке ерекшеліктерінебайланыстыжәнебалалардыңэтнопедагогикалықбағыттағы қызметінің әр түрлі түрлерінде іске асырылады.</w:t>
      </w:r>
    </w:p>
    <w:p w:rsidR="00BF1EC5" w:rsidRDefault="007D3674">
      <w:pPr>
        <w:pStyle w:val="a3"/>
        <w:spacing w:line="321" w:lineRule="exact"/>
        <w:jc w:val="both"/>
        <w:rPr>
          <w:rFonts w:ascii="Times New Roman" w:hAnsi="Times New Roman"/>
        </w:rPr>
      </w:pPr>
      <w:r>
        <w:rPr>
          <w:rFonts w:ascii="Times New Roman" w:hAnsi="Times New Roman"/>
        </w:rPr>
        <w:t>Білімберумекемесінде</w:t>
      </w:r>
      <w:r>
        <w:rPr>
          <w:rFonts w:ascii="Times New Roman" w:hAnsi="Times New Roman"/>
          <w:spacing w:val="-4"/>
        </w:rPr>
        <w:t>орта:</w:t>
      </w:r>
    </w:p>
    <w:p w:rsidR="00BF1EC5" w:rsidRDefault="00BF1EC5">
      <w:pPr>
        <w:pStyle w:val="a3"/>
        <w:spacing w:line="321" w:lineRule="exact"/>
        <w:jc w:val="both"/>
        <w:rPr>
          <w:rFonts w:ascii="Times New Roman" w:hAnsi="Times New Roman"/>
        </w:rPr>
        <w:sectPr w:rsidR="00BF1EC5">
          <w:pgSz w:w="11910" w:h="16840"/>
          <w:pgMar w:top="1380" w:right="425" w:bottom="280" w:left="566" w:header="720" w:footer="720" w:gutter="0"/>
          <w:cols w:space="720"/>
        </w:sectPr>
      </w:pPr>
    </w:p>
    <w:p w:rsidR="00BF1EC5" w:rsidRDefault="007D3674">
      <w:pPr>
        <w:pStyle w:val="a4"/>
        <w:numPr>
          <w:ilvl w:val="0"/>
          <w:numId w:val="1"/>
        </w:numPr>
        <w:tabs>
          <w:tab w:val="left" w:pos="1420"/>
          <w:tab w:val="left" w:pos="2846"/>
        </w:tabs>
        <w:spacing w:before="65"/>
        <w:ind w:right="417" w:firstLine="0"/>
        <w:rPr>
          <w:rFonts w:ascii="Times New Roman" w:hAnsi="Times New Roman"/>
          <w:sz w:val="28"/>
        </w:rPr>
      </w:pPr>
      <w:r>
        <w:rPr>
          <w:rFonts w:ascii="Times New Roman" w:hAnsi="Times New Roman"/>
          <w:spacing w:val="-2"/>
          <w:sz w:val="28"/>
        </w:rPr>
        <w:lastRenderedPageBreak/>
        <w:t>танымдық</w:t>
      </w:r>
      <w:r>
        <w:rPr>
          <w:rFonts w:ascii="Times New Roman" w:hAnsi="Times New Roman"/>
          <w:sz w:val="28"/>
        </w:rPr>
        <w:tab/>
        <w:t xml:space="preserve">іс-әрекет,экспериментжасау,зерттеуобъектілерінжүйелі </w:t>
      </w:r>
      <w:r>
        <w:rPr>
          <w:rFonts w:ascii="Times New Roman" w:hAnsi="Times New Roman"/>
          <w:spacing w:val="-2"/>
          <w:sz w:val="28"/>
        </w:rPr>
        <w:t>бақылау;</w:t>
      </w:r>
    </w:p>
    <w:p w:rsidR="00BF1EC5" w:rsidRDefault="007D3674">
      <w:pPr>
        <w:pStyle w:val="a4"/>
        <w:numPr>
          <w:ilvl w:val="0"/>
          <w:numId w:val="1"/>
        </w:numPr>
        <w:tabs>
          <w:tab w:val="left" w:pos="1295"/>
        </w:tabs>
        <w:spacing w:line="321" w:lineRule="exact"/>
        <w:ind w:left="1295" w:hanging="162"/>
        <w:rPr>
          <w:rFonts w:ascii="Times New Roman" w:hAnsi="Times New Roman"/>
          <w:sz w:val="28"/>
        </w:rPr>
      </w:pPr>
      <w:r>
        <w:rPr>
          <w:rFonts w:ascii="Times New Roman" w:hAnsi="Times New Roman"/>
          <w:sz w:val="28"/>
        </w:rPr>
        <w:t>табиғатқұбылыстарынақызығушылықты</w:t>
      </w:r>
      <w:r>
        <w:rPr>
          <w:rFonts w:ascii="Times New Roman" w:hAnsi="Times New Roman"/>
          <w:spacing w:val="-2"/>
          <w:sz w:val="28"/>
        </w:rPr>
        <w:t>күшейту;</w:t>
      </w:r>
    </w:p>
    <w:p w:rsidR="00BF1EC5" w:rsidRDefault="007D3674">
      <w:pPr>
        <w:pStyle w:val="a3"/>
        <w:spacing w:line="322" w:lineRule="exact"/>
        <w:rPr>
          <w:rFonts w:ascii="Times New Roman" w:hAnsi="Times New Roman"/>
        </w:rPr>
      </w:pPr>
      <w:r>
        <w:rPr>
          <w:rFonts w:ascii="Times New Roman" w:hAnsi="Times New Roman"/>
        </w:rPr>
        <w:t>−экскурсиялар,мұражайдағы</w:t>
      </w:r>
      <w:r>
        <w:rPr>
          <w:rFonts w:ascii="Times New Roman" w:hAnsi="Times New Roman"/>
          <w:spacing w:val="-2"/>
        </w:rPr>
        <w:t>сабақтар;</w:t>
      </w:r>
    </w:p>
    <w:p w:rsidR="00BF1EC5" w:rsidRDefault="007D3674">
      <w:pPr>
        <w:pStyle w:val="a4"/>
        <w:numPr>
          <w:ilvl w:val="0"/>
          <w:numId w:val="1"/>
        </w:numPr>
        <w:tabs>
          <w:tab w:val="left" w:pos="1295"/>
        </w:tabs>
        <w:ind w:left="1295" w:hanging="162"/>
        <w:rPr>
          <w:rFonts w:ascii="Times New Roman" w:hAnsi="Times New Roman"/>
          <w:sz w:val="28"/>
        </w:rPr>
      </w:pPr>
      <w:r>
        <w:rPr>
          <w:rFonts w:ascii="Times New Roman" w:hAnsi="Times New Roman"/>
          <w:sz w:val="28"/>
        </w:rPr>
        <w:t>баланыңадамгершілікқасиеттерін</w:t>
      </w:r>
      <w:r>
        <w:rPr>
          <w:rFonts w:ascii="Times New Roman" w:hAnsi="Times New Roman"/>
          <w:spacing w:val="-2"/>
          <w:sz w:val="28"/>
        </w:rPr>
        <w:t>қалыптастыру;</w:t>
      </w:r>
    </w:p>
    <w:p w:rsidR="00BF1EC5" w:rsidRDefault="007D3674">
      <w:pPr>
        <w:pStyle w:val="a3"/>
        <w:tabs>
          <w:tab w:val="left" w:pos="3455"/>
          <w:tab w:val="left" w:pos="4620"/>
          <w:tab w:val="left" w:pos="6232"/>
          <w:tab w:val="left" w:pos="6434"/>
          <w:tab w:val="left" w:pos="8530"/>
        </w:tabs>
        <w:ind w:right="423" w:firstLine="773"/>
        <w:jc w:val="both"/>
        <w:rPr>
          <w:rFonts w:ascii="Times New Roman" w:hAnsi="Times New Roman"/>
        </w:rPr>
      </w:pPr>
      <w:r>
        <w:rPr>
          <w:rFonts w:ascii="Times New Roman" w:hAnsi="Times New Roman"/>
        </w:rPr>
        <w:t xml:space="preserve">Этнопедагогикалықтәрбиеберумақсатындакөрнекіліктерретіндекиіз үй, үй жиһаздары, ыдыс-аяқтар, ұлттық киімдер, зергерлік бұйымдар пайдаланылады. Ұлттық киімдер мен заттардың ұйымдастырылған оқу қызметінде пайдаланылуы балалардың көздерін үйретіп қана қоймай, бұл бұйымдар жайлы біраз мағұлмат алып, аттарымен танысып әрі не үшін қолданылатынынандахабардарболуғамүмкіндікбереді. Салт-дәстүрлер баланың дүниеге келген күнінен бастап өмір </w:t>
      </w:r>
      <w:r>
        <w:rPr>
          <w:rFonts w:ascii="Times New Roman" w:hAnsi="Times New Roman"/>
          <w:spacing w:val="-2"/>
        </w:rPr>
        <w:t>баспалдақтарындағы</w:t>
      </w:r>
      <w:r>
        <w:rPr>
          <w:rFonts w:ascii="Times New Roman" w:hAnsi="Times New Roman"/>
        </w:rPr>
        <w:tab/>
      </w:r>
      <w:r>
        <w:rPr>
          <w:rFonts w:ascii="Times New Roman" w:hAnsi="Times New Roman"/>
          <w:spacing w:val="-4"/>
        </w:rPr>
        <w:t>әрбір</w:t>
      </w:r>
      <w:r>
        <w:rPr>
          <w:rFonts w:ascii="Times New Roman" w:hAnsi="Times New Roman"/>
        </w:rPr>
        <w:tab/>
      </w:r>
      <w:r>
        <w:rPr>
          <w:rFonts w:ascii="Times New Roman" w:hAnsi="Times New Roman"/>
          <w:spacing w:val="-2"/>
        </w:rPr>
        <w:t>қадамында</w:t>
      </w:r>
      <w:r>
        <w:rPr>
          <w:rFonts w:ascii="Times New Roman" w:hAnsi="Times New Roman"/>
        </w:rPr>
        <w:tab/>
      </w:r>
      <w:r>
        <w:rPr>
          <w:rFonts w:ascii="Times New Roman" w:hAnsi="Times New Roman"/>
          <w:spacing w:val="-2"/>
        </w:rPr>
        <w:t xml:space="preserve">пайдаланылады. </w:t>
      </w:r>
      <w:r>
        <w:rPr>
          <w:rFonts w:ascii="Times New Roman" w:hAnsi="Times New Roman"/>
        </w:rPr>
        <w:t xml:space="preserve">Балалардың тілдік қорының молайып, өз ойларын толық жеткізе білуге деген құлшынысының артуы, сахналық қойылымдарға қатысып, шығармашылық </w:t>
      </w:r>
      <w:r>
        <w:rPr>
          <w:rFonts w:ascii="Times New Roman" w:hAnsi="Times New Roman"/>
          <w:spacing w:val="-2"/>
        </w:rPr>
        <w:t>ізденіске</w:t>
      </w:r>
      <w:r>
        <w:rPr>
          <w:rFonts w:ascii="Times New Roman" w:hAnsi="Times New Roman"/>
        </w:rPr>
        <w:tab/>
      </w:r>
      <w:r>
        <w:rPr>
          <w:rFonts w:ascii="Times New Roman" w:hAnsi="Times New Roman"/>
          <w:spacing w:val="-2"/>
        </w:rPr>
        <w:t>талпынуы-қол</w:t>
      </w:r>
      <w:r>
        <w:rPr>
          <w:rFonts w:ascii="Times New Roman" w:hAnsi="Times New Roman"/>
        </w:rPr>
        <w:tab/>
      </w:r>
      <w:r>
        <w:rPr>
          <w:rFonts w:ascii="Times New Roman" w:hAnsi="Times New Roman"/>
        </w:rPr>
        <w:tab/>
      </w:r>
      <w:r>
        <w:rPr>
          <w:rFonts w:ascii="Times New Roman" w:hAnsi="Times New Roman"/>
          <w:spacing w:val="-2"/>
        </w:rPr>
        <w:t>жеткен</w:t>
      </w:r>
      <w:r>
        <w:rPr>
          <w:rFonts w:ascii="Times New Roman" w:hAnsi="Times New Roman"/>
        </w:rPr>
        <w:tab/>
        <w:t>жетістіктеріміз. Бағдарламаның маңыздылығы балаларды ортаңғы топтан бастап өз-өзінұстай білу мәдениетіне, туыстық, достық, жолдастық қарым-қатынастарға, табиғатты, қоршаған ортаны сақтау, адамгершілікке, әдептілікке, әдемілікке тәрбиелеуде, олардың ой-өрісін, санасын, мінез-құлқын қалыптастыруға тиімді әсер етеді. Осы бағдарлама балалардың салт-дәстүрлерді тереңірек үйренуіне, өз еліне, халқына деген сүйіспеншіліксезімдерінің оянуына, қазақ халқының ертегі, аңыздарына деген қызығушылықтарының артып, сахналық қойылымдарға қатысуына жол ашады.</w:t>
      </w:r>
    </w:p>
    <w:p w:rsidR="00BF1EC5" w:rsidRDefault="00BF1EC5">
      <w:pPr>
        <w:pStyle w:val="a3"/>
        <w:jc w:val="both"/>
        <w:rPr>
          <w:rFonts w:ascii="Times New Roman" w:hAnsi="Times New Roman"/>
        </w:rPr>
        <w:sectPr w:rsidR="00BF1EC5">
          <w:pgSz w:w="11910" w:h="16840"/>
          <w:pgMar w:top="620" w:right="425" w:bottom="280" w:left="566" w:header="720" w:footer="720" w:gutter="0"/>
          <w:cols w:space="720"/>
        </w:sectPr>
      </w:pPr>
    </w:p>
    <w:p w:rsidR="00BF1EC5" w:rsidRDefault="007D3674">
      <w:pPr>
        <w:spacing w:before="20"/>
        <w:ind w:left="3832"/>
        <w:rPr>
          <w:b/>
          <w:sz w:val="28"/>
        </w:rPr>
      </w:pPr>
      <w:r>
        <w:rPr>
          <w:b/>
          <w:sz w:val="28"/>
        </w:rPr>
        <w:lastRenderedPageBreak/>
        <w:t>Қолданылғанәдебиеттер</w:t>
      </w:r>
      <w:r>
        <w:rPr>
          <w:b/>
          <w:spacing w:val="-2"/>
          <w:sz w:val="28"/>
        </w:rPr>
        <w:t>тізімі</w:t>
      </w:r>
    </w:p>
    <w:p w:rsidR="00BF1EC5" w:rsidRDefault="00BF1EC5">
      <w:pPr>
        <w:pStyle w:val="a3"/>
        <w:ind w:left="0"/>
        <w:rPr>
          <w:b/>
          <w:sz w:val="20"/>
        </w:rPr>
      </w:pPr>
    </w:p>
    <w:p w:rsidR="00BF1EC5" w:rsidRDefault="00BF1EC5">
      <w:pPr>
        <w:pStyle w:val="a3"/>
        <w:ind w:left="0"/>
        <w:rPr>
          <w:b/>
          <w:sz w:val="20"/>
        </w:rPr>
      </w:pPr>
    </w:p>
    <w:p w:rsidR="00BF1EC5" w:rsidRDefault="00BF1EC5">
      <w:pPr>
        <w:pStyle w:val="a3"/>
        <w:spacing w:before="121"/>
        <w:ind w:left="0"/>
        <w:rPr>
          <w:b/>
          <w:sz w:val="20"/>
        </w:rPr>
      </w:pPr>
    </w:p>
    <w:tbl>
      <w:tblPr>
        <w:tblStyle w:val="TableNormal"/>
        <w:tblW w:w="0" w:type="auto"/>
        <w:tblInd w:w="1379" w:type="dxa"/>
        <w:tblLayout w:type="fixed"/>
        <w:tblLook w:val="01E0"/>
      </w:tblPr>
      <w:tblGrid>
        <w:gridCol w:w="334"/>
        <w:gridCol w:w="8547"/>
      </w:tblGrid>
      <w:tr w:rsidR="00BF1EC5">
        <w:trPr>
          <w:trHeight w:val="854"/>
        </w:trPr>
        <w:tc>
          <w:tcPr>
            <w:tcW w:w="334" w:type="dxa"/>
          </w:tcPr>
          <w:p w:rsidR="00BF1EC5" w:rsidRDefault="007D3674">
            <w:pPr>
              <w:pStyle w:val="TableParagraph"/>
              <w:spacing w:line="309" w:lineRule="exact"/>
              <w:ind w:left="0" w:right="23"/>
              <w:jc w:val="center"/>
              <w:rPr>
                <w:rFonts w:ascii="Times New Roman"/>
                <w:sz w:val="28"/>
              </w:rPr>
            </w:pPr>
            <w:r>
              <w:rPr>
                <w:rFonts w:ascii="Times New Roman"/>
                <w:spacing w:val="-5"/>
                <w:sz w:val="28"/>
              </w:rPr>
              <w:t>1.</w:t>
            </w:r>
          </w:p>
        </w:tc>
        <w:tc>
          <w:tcPr>
            <w:tcW w:w="8547" w:type="dxa"/>
          </w:tcPr>
          <w:p w:rsidR="00BF1EC5" w:rsidRDefault="007D3674">
            <w:pPr>
              <w:pStyle w:val="TableParagraph"/>
              <w:spacing w:line="276" w:lineRule="auto"/>
              <w:ind w:left="76"/>
              <w:rPr>
                <w:sz w:val="28"/>
              </w:rPr>
            </w:pPr>
            <w:r>
              <w:rPr>
                <w:sz w:val="28"/>
              </w:rPr>
              <w:t xml:space="preserve">ҚазақстанРеспубликасы«Білімтуралы»Заңы.27.07.2007ж,Астана </w:t>
            </w:r>
            <w:r>
              <w:rPr>
                <w:spacing w:val="-2"/>
                <w:sz w:val="28"/>
              </w:rPr>
              <w:t>Ақорда.</w:t>
            </w:r>
          </w:p>
        </w:tc>
      </w:tr>
      <w:tr w:rsidR="00BF1EC5">
        <w:trPr>
          <w:trHeight w:val="592"/>
        </w:trPr>
        <w:tc>
          <w:tcPr>
            <w:tcW w:w="334" w:type="dxa"/>
          </w:tcPr>
          <w:p w:rsidR="00BF1EC5" w:rsidRDefault="007D3674">
            <w:pPr>
              <w:pStyle w:val="TableParagraph"/>
              <w:spacing w:before="120" w:line="240" w:lineRule="auto"/>
              <w:ind w:left="0" w:right="23"/>
              <w:jc w:val="center"/>
              <w:rPr>
                <w:rFonts w:ascii="Times New Roman"/>
                <w:sz w:val="28"/>
              </w:rPr>
            </w:pPr>
            <w:r>
              <w:rPr>
                <w:rFonts w:ascii="Times New Roman"/>
                <w:spacing w:val="-5"/>
                <w:sz w:val="28"/>
              </w:rPr>
              <w:t>2.</w:t>
            </w:r>
          </w:p>
        </w:tc>
        <w:tc>
          <w:tcPr>
            <w:tcW w:w="8547" w:type="dxa"/>
          </w:tcPr>
          <w:p w:rsidR="00BF1EC5" w:rsidRDefault="007D3674">
            <w:pPr>
              <w:pStyle w:val="TableParagraph"/>
              <w:spacing w:before="125" w:line="240" w:lineRule="auto"/>
              <w:ind w:left="76"/>
              <w:rPr>
                <w:sz w:val="28"/>
              </w:rPr>
            </w:pPr>
            <w:r>
              <w:rPr>
                <w:sz w:val="28"/>
              </w:rPr>
              <w:t>Балақұқықтарытуралы</w:t>
            </w:r>
            <w:r>
              <w:rPr>
                <w:spacing w:val="-2"/>
                <w:sz w:val="28"/>
              </w:rPr>
              <w:t>Конвенция.</w:t>
            </w:r>
          </w:p>
        </w:tc>
      </w:tr>
      <w:tr w:rsidR="00BF1EC5">
        <w:trPr>
          <w:trHeight w:val="1774"/>
        </w:trPr>
        <w:tc>
          <w:tcPr>
            <w:tcW w:w="334" w:type="dxa"/>
          </w:tcPr>
          <w:p w:rsidR="00BF1EC5" w:rsidRDefault="007D3674">
            <w:pPr>
              <w:pStyle w:val="TableParagraph"/>
              <w:spacing w:before="118" w:line="240" w:lineRule="auto"/>
              <w:ind w:left="0" w:right="23"/>
              <w:jc w:val="center"/>
              <w:rPr>
                <w:rFonts w:ascii="Times New Roman"/>
                <w:sz w:val="28"/>
              </w:rPr>
            </w:pPr>
            <w:r>
              <w:rPr>
                <w:rFonts w:ascii="Times New Roman"/>
                <w:spacing w:val="-5"/>
                <w:sz w:val="28"/>
              </w:rPr>
              <w:t>3.</w:t>
            </w:r>
          </w:p>
        </w:tc>
        <w:tc>
          <w:tcPr>
            <w:tcW w:w="8547" w:type="dxa"/>
          </w:tcPr>
          <w:p w:rsidR="00BF1EC5" w:rsidRDefault="007D3674">
            <w:pPr>
              <w:pStyle w:val="TableParagraph"/>
              <w:spacing w:before="123" w:line="240" w:lineRule="auto"/>
              <w:ind w:left="76"/>
              <w:jc w:val="both"/>
              <w:rPr>
                <w:sz w:val="28"/>
              </w:rPr>
            </w:pPr>
            <w:r>
              <w:rPr>
                <w:sz w:val="28"/>
              </w:rPr>
              <w:t>ҚазақстанРеспубликасыныңПрезиденті</w:t>
            </w:r>
            <w:r>
              <w:rPr>
                <w:spacing w:val="-2"/>
                <w:sz w:val="28"/>
              </w:rPr>
              <w:t>Н.Ә.Назарбаевтың</w:t>
            </w:r>
          </w:p>
          <w:p w:rsidR="00BF1EC5" w:rsidRDefault="007D3674">
            <w:pPr>
              <w:pStyle w:val="TableParagraph"/>
              <w:spacing w:before="51" w:line="276" w:lineRule="auto"/>
              <w:ind w:left="76" w:right="50"/>
              <w:jc w:val="both"/>
              <w:rPr>
                <w:sz w:val="28"/>
              </w:rPr>
            </w:pPr>
            <w:r>
              <w:rPr>
                <w:sz w:val="28"/>
              </w:rPr>
              <w:t xml:space="preserve">«Қазақстан халқының әл-ауқатын арттыру-мемлекеттіксаясаттың бастымақсаты» атты Қазақстанхалқынажолдауы. 06.02.2008 ж, </w:t>
            </w:r>
            <w:r>
              <w:rPr>
                <w:spacing w:val="-2"/>
                <w:sz w:val="28"/>
              </w:rPr>
              <w:t>Астана</w:t>
            </w:r>
          </w:p>
        </w:tc>
      </w:tr>
      <w:tr w:rsidR="00BF1EC5">
        <w:trPr>
          <w:trHeight w:val="1092"/>
        </w:trPr>
        <w:tc>
          <w:tcPr>
            <w:tcW w:w="334" w:type="dxa"/>
          </w:tcPr>
          <w:p w:rsidR="00BF1EC5" w:rsidRDefault="007D3674">
            <w:pPr>
              <w:pStyle w:val="TableParagraph"/>
              <w:spacing w:before="121" w:line="240" w:lineRule="auto"/>
              <w:ind w:left="0" w:right="23"/>
              <w:jc w:val="center"/>
              <w:rPr>
                <w:rFonts w:ascii="Times New Roman"/>
                <w:sz w:val="28"/>
              </w:rPr>
            </w:pPr>
            <w:r>
              <w:rPr>
                <w:rFonts w:ascii="Times New Roman"/>
                <w:spacing w:val="-5"/>
                <w:sz w:val="28"/>
              </w:rPr>
              <w:t>4.</w:t>
            </w:r>
          </w:p>
        </w:tc>
        <w:tc>
          <w:tcPr>
            <w:tcW w:w="8547" w:type="dxa"/>
          </w:tcPr>
          <w:p w:rsidR="00BF1EC5" w:rsidRDefault="007D3674">
            <w:pPr>
              <w:pStyle w:val="TableParagraph"/>
              <w:spacing w:before="106" w:line="322" w:lineRule="exact"/>
              <w:ind w:left="436" w:right="52"/>
              <w:jc w:val="both"/>
              <w:rPr>
                <w:rFonts w:ascii="Times New Roman" w:hAnsi="Times New Roman"/>
                <w:sz w:val="28"/>
              </w:rPr>
            </w:pPr>
            <w:r>
              <w:rPr>
                <w:rFonts w:ascii="Times New Roman" w:hAnsi="Times New Roman"/>
                <w:sz w:val="28"/>
              </w:rPr>
              <w:t xml:space="preserve">Қазақстан Республикасы мемлекеттік жалпыға міндетті білім беру стандартыМектепкедейінгітәрбиеменоқыту. ҚР МЖМБС </w:t>
            </w:r>
            <w:r>
              <w:rPr>
                <w:rFonts w:ascii="Times New Roman" w:hAnsi="Times New Roman"/>
                <w:spacing w:val="-2"/>
                <w:sz w:val="28"/>
              </w:rPr>
              <w:t>1.001-2001</w:t>
            </w:r>
          </w:p>
        </w:tc>
      </w:tr>
      <w:tr w:rsidR="00BF1EC5">
        <w:trPr>
          <w:trHeight w:val="643"/>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5.</w:t>
            </w:r>
          </w:p>
        </w:tc>
        <w:tc>
          <w:tcPr>
            <w:tcW w:w="8547" w:type="dxa"/>
          </w:tcPr>
          <w:p w:rsidR="00BF1EC5" w:rsidRDefault="007D3674">
            <w:pPr>
              <w:pStyle w:val="TableParagraph"/>
              <w:spacing w:line="315" w:lineRule="exact"/>
              <w:ind w:left="436"/>
              <w:rPr>
                <w:rFonts w:ascii="Times New Roman" w:hAnsi="Times New Roman"/>
                <w:sz w:val="28"/>
              </w:rPr>
            </w:pPr>
            <w:r>
              <w:rPr>
                <w:rFonts w:ascii="Times New Roman" w:hAnsi="Times New Roman"/>
                <w:sz w:val="28"/>
              </w:rPr>
              <w:t>ҚазақстанРеспубликасындағыбілімберудідамытудың 2005-</w:t>
            </w:r>
            <w:r>
              <w:rPr>
                <w:rFonts w:ascii="Times New Roman" w:hAnsi="Times New Roman"/>
                <w:spacing w:val="-4"/>
                <w:sz w:val="28"/>
              </w:rPr>
              <w:t>2010</w:t>
            </w:r>
          </w:p>
          <w:p w:rsidR="00BF1EC5" w:rsidRDefault="007D3674">
            <w:pPr>
              <w:pStyle w:val="TableParagraph"/>
              <w:spacing w:line="308" w:lineRule="exact"/>
              <w:ind w:left="436"/>
              <w:rPr>
                <w:rFonts w:ascii="Times New Roman" w:hAnsi="Times New Roman"/>
                <w:sz w:val="28"/>
              </w:rPr>
            </w:pPr>
            <w:r>
              <w:rPr>
                <w:rFonts w:ascii="Times New Roman" w:hAnsi="Times New Roman"/>
                <w:sz w:val="28"/>
              </w:rPr>
              <w:t>жылдарғаарналғанмемлекеттік</w:t>
            </w:r>
            <w:r>
              <w:rPr>
                <w:rFonts w:ascii="Times New Roman" w:hAnsi="Times New Roman"/>
                <w:spacing w:val="-2"/>
                <w:sz w:val="28"/>
              </w:rPr>
              <w:t>бағдарламасы.</w:t>
            </w:r>
          </w:p>
        </w:tc>
      </w:tr>
      <w:tr w:rsidR="00BF1EC5">
        <w:trPr>
          <w:trHeight w:val="1286"/>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6.</w:t>
            </w:r>
          </w:p>
        </w:tc>
        <w:tc>
          <w:tcPr>
            <w:tcW w:w="8547" w:type="dxa"/>
          </w:tcPr>
          <w:p w:rsidR="00BF1EC5" w:rsidRDefault="007D3674">
            <w:pPr>
              <w:pStyle w:val="TableParagraph"/>
              <w:spacing w:line="240" w:lineRule="auto"/>
              <w:ind w:left="436" w:right="48"/>
              <w:jc w:val="both"/>
              <w:rPr>
                <w:rFonts w:ascii="Times New Roman" w:hAnsi="Times New Roman"/>
                <w:sz w:val="28"/>
              </w:rPr>
            </w:pPr>
            <w:r>
              <w:rPr>
                <w:rFonts w:ascii="Times New Roman" w:hAnsi="Times New Roman"/>
                <w:sz w:val="28"/>
              </w:rPr>
              <w:t>ҚазақстанРеспубликасыбілімжәнеғылымминистрлігіортабілім департаментінің №02-3-1/562 04.04.200 ж хаты «Мектепкедейінгі тәрбиеменбілімжәнемектепалдыдаярлық»</w:t>
            </w:r>
            <w:r>
              <w:rPr>
                <w:rFonts w:ascii="Times New Roman" w:hAnsi="Times New Roman"/>
                <w:spacing w:val="-2"/>
                <w:sz w:val="28"/>
              </w:rPr>
              <w:t>мемлекеттік</w:t>
            </w:r>
          </w:p>
          <w:p w:rsidR="00BF1EC5" w:rsidRDefault="007D3674">
            <w:pPr>
              <w:pStyle w:val="TableParagraph"/>
              <w:spacing w:line="307" w:lineRule="exact"/>
              <w:ind w:left="436"/>
              <w:jc w:val="both"/>
              <w:rPr>
                <w:rFonts w:ascii="Times New Roman" w:hAnsi="Times New Roman"/>
                <w:sz w:val="28"/>
              </w:rPr>
            </w:pPr>
            <w:r>
              <w:rPr>
                <w:rFonts w:ascii="Times New Roman" w:hAnsi="Times New Roman"/>
                <w:sz w:val="28"/>
              </w:rPr>
              <w:t>жалпығаміндеттібілімберустандарты»жобасы.2008ж,</w:t>
            </w:r>
            <w:r>
              <w:rPr>
                <w:rFonts w:ascii="Times New Roman" w:hAnsi="Times New Roman"/>
                <w:spacing w:val="-2"/>
                <w:sz w:val="28"/>
              </w:rPr>
              <w:t>Астана</w:t>
            </w:r>
          </w:p>
        </w:tc>
      </w:tr>
      <w:tr w:rsidR="00BF1EC5">
        <w:trPr>
          <w:trHeight w:val="357"/>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7.</w:t>
            </w:r>
          </w:p>
        </w:tc>
        <w:tc>
          <w:tcPr>
            <w:tcW w:w="8547" w:type="dxa"/>
          </w:tcPr>
          <w:p w:rsidR="00BF1EC5" w:rsidRDefault="007D3674">
            <w:pPr>
              <w:pStyle w:val="TableParagraph"/>
              <w:spacing w:line="315" w:lineRule="exact"/>
              <w:ind w:left="76"/>
              <w:rPr>
                <w:rFonts w:ascii="Times New Roman" w:hAnsi="Times New Roman"/>
                <w:sz w:val="28"/>
              </w:rPr>
            </w:pPr>
            <w:r>
              <w:rPr>
                <w:rFonts w:ascii="Times New Roman" w:hAnsi="Times New Roman"/>
                <w:sz w:val="28"/>
              </w:rPr>
              <w:t>Жетіқазына.Алматы.2001</w:t>
            </w:r>
            <w:r>
              <w:rPr>
                <w:rFonts w:ascii="Times New Roman" w:hAnsi="Times New Roman"/>
                <w:spacing w:val="-4"/>
                <w:sz w:val="28"/>
              </w:rPr>
              <w:t>жыл.</w:t>
            </w:r>
          </w:p>
        </w:tc>
      </w:tr>
      <w:tr w:rsidR="00BF1EC5">
        <w:trPr>
          <w:trHeight w:val="501"/>
        </w:trPr>
        <w:tc>
          <w:tcPr>
            <w:tcW w:w="334" w:type="dxa"/>
          </w:tcPr>
          <w:p w:rsidR="00BF1EC5" w:rsidRDefault="007D3674">
            <w:pPr>
              <w:pStyle w:val="TableParagraph"/>
              <w:spacing w:before="29" w:line="240" w:lineRule="auto"/>
              <w:ind w:left="0" w:right="23"/>
              <w:jc w:val="center"/>
              <w:rPr>
                <w:rFonts w:ascii="Times New Roman"/>
                <w:sz w:val="28"/>
              </w:rPr>
            </w:pPr>
            <w:r>
              <w:rPr>
                <w:rFonts w:ascii="Times New Roman"/>
                <w:spacing w:val="-5"/>
                <w:sz w:val="28"/>
              </w:rPr>
              <w:t>8.</w:t>
            </w:r>
          </w:p>
        </w:tc>
        <w:tc>
          <w:tcPr>
            <w:tcW w:w="8547" w:type="dxa"/>
          </w:tcPr>
          <w:p w:rsidR="00BF1EC5" w:rsidRDefault="007D3674">
            <w:pPr>
              <w:pStyle w:val="TableParagraph"/>
              <w:spacing w:before="34" w:line="240" w:lineRule="auto"/>
              <w:ind w:left="76"/>
              <w:rPr>
                <w:sz w:val="28"/>
              </w:rPr>
            </w:pPr>
            <w:r>
              <w:rPr>
                <w:sz w:val="28"/>
              </w:rPr>
              <w:t>Отбасыжәнебалабақша№22012</w:t>
            </w:r>
            <w:r>
              <w:rPr>
                <w:spacing w:val="-5"/>
                <w:sz w:val="28"/>
              </w:rPr>
              <w:t>жыл</w:t>
            </w:r>
          </w:p>
        </w:tc>
      </w:tr>
      <w:tr w:rsidR="00BF1EC5">
        <w:trPr>
          <w:trHeight w:val="458"/>
        </w:trPr>
        <w:tc>
          <w:tcPr>
            <w:tcW w:w="334" w:type="dxa"/>
          </w:tcPr>
          <w:p w:rsidR="00BF1EC5" w:rsidRDefault="007D3674">
            <w:pPr>
              <w:pStyle w:val="TableParagraph"/>
              <w:spacing w:before="118" w:line="321" w:lineRule="exact"/>
              <w:ind w:left="0" w:right="23"/>
              <w:jc w:val="center"/>
              <w:rPr>
                <w:rFonts w:ascii="Times New Roman"/>
                <w:sz w:val="28"/>
              </w:rPr>
            </w:pPr>
            <w:r>
              <w:rPr>
                <w:rFonts w:ascii="Times New Roman"/>
                <w:spacing w:val="-5"/>
                <w:sz w:val="28"/>
              </w:rPr>
              <w:t>9.</w:t>
            </w:r>
          </w:p>
        </w:tc>
        <w:tc>
          <w:tcPr>
            <w:tcW w:w="8547" w:type="dxa"/>
          </w:tcPr>
          <w:p w:rsidR="00BF1EC5" w:rsidRDefault="007D3674">
            <w:pPr>
              <w:pStyle w:val="TableParagraph"/>
              <w:spacing w:before="122" w:line="316" w:lineRule="exact"/>
              <w:ind w:left="76"/>
              <w:rPr>
                <w:sz w:val="28"/>
              </w:rPr>
            </w:pPr>
            <w:r>
              <w:rPr>
                <w:sz w:val="28"/>
              </w:rPr>
              <w:t>Балатәрбиесі№22009</w:t>
            </w:r>
            <w:r>
              <w:rPr>
                <w:spacing w:val="-5"/>
                <w:sz w:val="28"/>
              </w:rPr>
              <w:t>жыл</w:t>
            </w:r>
          </w:p>
        </w:tc>
      </w:tr>
    </w:tbl>
    <w:p w:rsidR="00BF1EC5" w:rsidRDefault="00BF1EC5">
      <w:pPr>
        <w:pStyle w:val="TableParagraph"/>
        <w:spacing w:line="316" w:lineRule="exact"/>
        <w:rPr>
          <w:sz w:val="28"/>
        </w:rPr>
        <w:sectPr w:rsidR="00BF1EC5">
          <w:pgSz w:w="11910" w:h="16840"/>
          <w:pgMar w:top="1380" w:right="425" w:bottom="280" w:left="566" w:header="720" w:footer="720" w:gutter="0"/>
          <w:cols w:space="720"/>
        </w:sectPr>
      </w:pPr>
    </w:p>
    <w:p w:rsidR="00BF1EC5" w:rsidRDefault="00BF1EC5">
      <w:pPr>
        <w:pStyle w:val="a3"/>
        <w:spacing w:before="4"/>
        <w:ind w:left="0"/>
        <w:rPr>
          <w:b/>
          <w:sz w:val="16"/>
        </w:rPr>
      </w:pPr>
    </w:p>
    <w:p w:rsidR="00BF1EC5" w:rsidRDefault="00BF1EC5">
      <w:pPr>
        <w:pStyle w:val="a3"/>
        <w:rPr>
          <w:b/>
          <w:sz w:val="16"/>
        </w:rPr>
        <w:sectPr w:rsidR="00BF1EC5">
          <w:pgSz w:w="11910" w:h="16840"/>
          <w:pgMar w:top="1920" w:right="425" w:bottom="280" w:left="566" w:header="720" w:footer="720" w:gutter="0"/>
          <w:cols w:space="720"/>
        </w:sectPr>
      </w:pPr>
    </w:p>
    <w:p w:rsidR="00BF1EC5" w:rsidRDefault="00BF1EC5">
      <w:pPr>
        <w:pStyle w:val="a3"/>
        <w:spacing w:before="4"/>
        <w:ind w:left="0"/>
        <w:rPr>
          <w:b/>
          <w:sz w:val="16"/>
        </w:rPr>
      </w:pPr>
    </w:p>
    <w:sectPr w:rsidR="00BF1EC5" w:rsidSect="00BF1EC5">
      <w:pgSz w:w="11910" w:h="16840"/>
      <w:pgMar w:top="1920" w:right="425" w:bottom="280" w:left="5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E5E" w:rsidRDefault="00D66E5E" w:rsidP="00683690">
      <w:r>
        <w:separator/>
      </w:r>
    </w:p>
  </w:endnote>
  <w:endnote w:type="continuationSeparator" w:id="1">
    <w:p w:rsidR="00D66E5E" w:rsidRDefault="00D66E5E" w:rsidP="006836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E5E" w:rsidRDefault="00D66E5E" w:rsidP="00683690">
      <w:r>
        <w:separator/>
      </w:r>
    </w:p>
  </w:footnote>
  <w:footnote w:type="continuationSeparator" w:id="1">
    <w:p w:rsidR="00D66E5E" w:rsidRDefault="00D66E5E" w:rsidP="00683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566D"/>
    <w:multiLevelType w:val="hybridMultilevel"/>
    <w:tmpl w:val="B0E016CE"/>
    <w:lvl w:ilvl="0" w:tplc="44749198">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0F8A77DE">
      <w:numFmt w:val="bullet"/>
      <w:lvlText w:val="•"/>
      <w:lvlJc w:val="left"/>
      <w:pPr>
        <w:ind w:left="1047" w:hanging="346"/>
      </w:pPr>
      <w:rPr>
        <w:rFonts w:hint="default"/>
        <w:lang w:val="kk-KZ" w:eastAsia="en-US" w:bidi="ar-SA"/>
      </w:rPr>
    </w:lvl>
    <w:lvl w:ilvl="2" w:tplc="164A6E2C">
      <w:numFmt w:val="bullet"/>
      <w:lvlText w:val="•"/>
      <w:lvlJc w:val="left"/>
      <w:pPr>
        <w:ind w:left="1334" w:hanging="346"/>
      </w:pPr>
      <w:rPr>
        <w:rFonts w:hint="default"/>
        <w:lang w:val="kk-KZ" w:eastAsia="en-US" w:bidi="ar-SA"/>
      </w:rPr>
    </w:lvl>
    <w:lvl w:ilvl="3" w:tplc="032876AE">
      <w:numFmt w:val="bullet"/>
      <w:lvlText w:val="•"/>
      <w:lvlJc w:val="left"/>
      <w:pPr>
        <w:ind w:left="1621" w:hanging="346"/>
      </w:pPr>
      <w:rPr>
        <w:rFonts w:hint="default"/>
        <w:lang w:val="kk-KZ" w:eastAsia="en-US" w:bidi="ar-SA"/>
      </w:rPr>
    </w:lvl>
    <w:lvl w:ilvl="4" w:tplc="52388428">
      <w:numFmt w:val="bullet"/>
      <w:lvlText w:val="•"/>
      <w:lvlJc w:val="left"/>
      <w:pPr>
        <w:ind w:left="1908" w:hanging="346"/>
      </w:pPr>
      <w:rPr>
        <w:rFonts w:hint="default"/>
        <w:lang w:val="kk-KZ" w:eastAsia="en-US" w:bidi="ar-SA"/>
      </w:rPr>
    </w:lvl>
    <w:lvl w:ilvl="5" w:tplc="94422AEE">
      <w:numFmt w:val="bullet"/>
      <w:lvlText w:val="•"/>
      <w:lvlJc w:val="left"/>
      <w:pPr>
        <w:ind w:left="2195" w:hanging="346"/>
      </w:pPr>
      <w:rPr>
        <w:rFonts w:hint="default"/>
        <w:lang w:val="kk-KZ" w:eastAsia="en-US" w:bidi="ar-SA"/>
      </w:rPr>
    </w:lvl>
    <w:lvl w:ilvl="6" w:tplc="3B4E93FA">
      <w:numFmt w:val="bullet"/>
      <w:lvlText w:val="•"/>
      <w:lvlJc w:val="left"/>
      <w:pPr>
        <w:ind w:left="2482" w:hanging="346"/>
      </w:pPr>
      <w:rPr>
        <w:rFonts w:hint="default"/>
        <w:lang w:val="kk-KZ" w:eastAsia="en-US" w:bidi="ar-SA"/>
      </w:rPr>
    </w:lvl>
    <w:lvl w:ilvl="7" w:tplc="855ECAC2">
      <w:numFmt w:val="bullet"/>
      <w:lvlText w:val="•"/>
      <w:lvlJc w:val="left"/>
      <w:pPr>
        <w:ind w:left="2769" w:hanging="346"/>
      </w:pPr>
      <w:rPr>
        <w:rFonts w:hint="default"/>
        <w:lang w:val="kk-KZ" w:eastAsia="en-US" w:bidi="ar-SA"/>
      </w:rPr>
    </w:lvl>
    <w:lvl w:ilvl="8" w:tplc="2A02FA68">
      <w:numFmt w:val="bullet"/>
      <w:lvlText w:val="•"/>
      <w:lvlJc w:val="left"/>
      <w:pPr>
        <w:ind w:left="3056" w:hanging="346"/>
      </w:pPr>
      <w:rPr>
        <w:rFonts w:hint="default"/>
        <w:lang w:val="kk-KZ" w:eastAsia="en-US" w:bidi="ar-SA"/>
      </w:rPr>
    </w:lvl>
  </w:abstractNum>
  <w:abstractNum w:abstractNumId="1">
    <w:nsid w:val="0FFA0EFE"/>
    <w:multiLevelType w:val="hybridMultilevel"/>
    <w:tmpl w:val="BF747362"/>
    <w:lvl w:ilvl="0" w:tplc="F88A7CCC">
      <w:start w:val="1"/>
      <w:numFmt w:val="decimal"/>
      <w:lvlText w:val="%1)"/>
      <w:lvlJc w:val="left"/>
      <w:pPr>
        <w:ind w:left="1133" w:hanging="389"/>
        <w:jc w:val="left"/>
      </w:pPr>
      <w:rPr>
        <w:rFonts w:ascii="Calibri" w:eastAsia="Calibri" w:hAnsi="Calibri" w:cs="Calibri" w:hint="default"/>
        <w:b w:val="0"/>
        <w:bCs w:val="0"/>
        <w:i w:val="0"/>
        <w:iCs w:val="0"/>
        <w:spacing w:val="-2"/>
        <w:w w:val="99"/>
        <w:sz w:val="28"/>
        <w:szCs w:val="28"/>
        <w:lang w:val="kk-KZ" w:eastAsia="en-US" w:bidi="ar-SA"/>
      </w:rPr>
    </w:lvl>
    <w:lvl w:ilvl="1" w:tplc="0C8A52C8">
      <w:numFmt w:val="bullet"/>
      <w:lvlText w:val=""/>
      <w:lvlJc w:val="left"/>
      <w:pPr>
        <w:ind w:left="1494" w:hanging="361"/>
      </w:pPr>
      <w:rPr>
        <w:rFonts w:ascii="Wingdings" w:eastAsia="Wingdings" w:hAnsi="Wingdings" w:cs="Wingdings" w:hint="default"/>
        <w:b w:val="0"/>
        <w:bCs w:val="0"/>
        <w:i w:val="0"/>
        <w:iCs w:val="0"/>
        <w:spacing w:val="0"/>
        <w:w w:val="99"/>
        <w:sz w:val="28"/>
        <w:szCs w:val="28"/>
        <w:lang w:val="kk-KZ" w:eastAsia="en-US" w:bidi="ar-SA"/>
      </w:rPr>
    </w:lvl>
    <w:lvl w:ilvl="2" w:tplc="33C8D438">
      <w:numFmt w:val="bullet"/>
      <w:lvlText w:val="•"/>
      <w:lvlJc w:val="left"/>
      <w:pPr>
        <w:ind w:left="2545" w:hanging="361"/>
      </w:pPr>
      <w:rPr>
        <w:rFonts w:hint="default"/>
        <w:lang w:val="kk-KZ" w:eastAsia="en-US" w:bidi="ar-SA"/>
      </w:rPr>
    </w:lvl>
    <w:lvl w:ilvl="3" w:tplc="273A25BE">
      <w:numFmt w:val="bullet"/>
      <w:lvlText w:val="•"/>
      <w:lvlJc w:val="left"/>
      <w:pPr>
        <w:ind w:left="3591" w:hanging="361"/>
      </w:pPr>
      <w:rPr>
        <w:rFonts w:hint="default"/>
        <w:lang w:val="kk-KZ" w:eastAsia="en-US" w:bidi="ar-SA"/>
      </w:rPr>
    </w:lvl>
    <w:lvl w:ilvl="4" w:tplc="68BE9C68">
      <w:numFmt w:val="bullet"/>
      <w:lvlText w:val="•"/>
      <w:lvlJc w:val="left"/>
      <w:pPr>
        <w:ind w:left="4637" w:hanging="361"/>
      </w:pPr>
      <w:rPr>
        <w:rFonts w:hint="default"/>
        <w:lang w:val="kk-KZ" w:eastAsia="en-US" w:bidi="ar-SA"/>
      </w:rPr>
    </w:lvl>
    <w:lvl w:ilvl="5" w:tplc="BCBE6D5C">
      <w:numFmt w:val="bullet"/>
      <w:lvlText w:val="•"/>
      <w:lvlJc w:val="left"/>
      <w:pPr>
        <w:ind w:left="5683" w:hanging="361"/>
      </w:pPr>
      <w:rPr>
        <w:rFonts w:hint="default"/>
        <w:lang w:val="kk-KZ" w:eastAsia="en-US" w:bidi="ar-SA"/>
      </w:rPr>
    </w:lvl>
    <w:lvl w:ilvl="6" w:tplc="EE76E522">
      <w:numFmt w:val="bullet"/>
      <w:lvlText w:val="•"/>
      <w:lvlJc w:val="left"/>
      <w:pPr>
        <w:ind w:left="6729" w:hanging="361"/>
      </w:pPr>
      <w:rPr>
        <w:rFonts w:hint="default"/>
        <w:lang w:val="kk-KZ" w:eastAsia="en-US" w:bidi="ar-SA"/>
      </w:rPr>
    </w:lvl>
    <w:lvl w:ilvl="7" w:tplc="E3A84DB4">
      <w:numFmt w:val="bullet"/>
      <w:lvlText w:val="•"/>
      <w:lvlJc w:val="left"/>
      <w:pPr>
        <w:ind w:left="7775" w:hanging="361"/>
      </w:pPr>
      <w:rPr>
        <w:rFonts w:hint="default"/>
        <w:lang w:val="kk-KZ" w:eastAsia="en-US" w:bidi="ar-SA"/>
      </w:rPr>
    </w:lvl>
    <w:lvl w:ilvl="8" w:tplc="6D54D23C">
      <w:numFmt w:val="bullet"/>
      <w:lvlText w:val="•"/>
      <w:lvlJc w:val="left"/>
      <w:pPr>
        <w:ind w:left="8821" w:hanging="361"/>
      </w:pPr>
      <w:rPr>
        <w:rFonts w:hint="default"/>
        <w:lang w:val="kk-KZ" w:eastAsia="en-US" w:bidi="ar-SA"/>
      </w:rPr>
    </w:lvl>
  </w:abstractNum>
  <w:abstractNum w:abstractNumId="2">
    <w:nsid w:val="10122E26"/>
    <w:multiLevelType w:val="hybridMultilevel"/>
    <w:tmpl w:val="59F68CC8"/>
    <w:lvl w:ilvl="0" w:tplc="80B4D868">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8E00FE94">
      <w:numFmt w:val="bullet"/>
      <w:lvlText w:val="•"/>
      <w:lvlJc w:val="left"/>
      <w:pPr>
        <w:ind w:left="1047" w:hanging="346"/>
      </w:pPr>
      <w:rPr>
        <w:rFonts w:hint="default"/>
        <w:lang w:val="kk-KZ" w:eastAsia="en-US" w:bidi="ar-SA"/>
      </w:rPr>
    </w:lvl>
    <w:lvl w:ilvl="2" w:tplc="10444296">
      <w:numFmt w:val="bullet"/>
      <w:lvlText w:val="•"/>
      <w:lvlJc w:val="left"/>
      <w:pPr>
        <w:ind w:left="1334" w:hanging="346"/>
      </w:pPr>
      <w:rPr>
        <w:rFonts w:hint="default"/>
        <w:lang w:val="kk-KZ" w:eastAsia="en-US" w:bidi="ar-SA"/>
      </w:rPr>
    </w:lvl>
    <w:lvl w:ilvl="3" w:tplc="EC02A5A6">
      <w:numFmt w:val="bullet"/>
      <w:lvlText w:val="•"/>
      <w:lvlJc w:val="left"/>
      <w:pPr>
        <w:ind w:left="1621" w:hanging="346"/>
      </w:pPr>
      <w:rPr>
        <w:rFonts w:hint="default"/>
        <w:lang w:val="kk-KZ" w:eastAsia="en-US" w:bidi="ar-SA"/>
      </w:rPr>
    </w:lvl>
    <w:lvl w:ilvl="4" w:tplc="60DC366A">
      <w:numFmt w:val="bullet"/>
      <w:lvlText w:val="•"/>
      <w:lvlJc w:val="left"/>
      <w:pPr>
        <w:ind w:left="1908" w:hanging="346"/>
      </w:pPr>
      <w:rPr>
        <w:rFonts w:hint="default"/>
        <w:lang w:val="kk-KZ" w:eastAsia="en-US" w:bidi="ar-SA"/>
      </w:rPr>
    </w:lvl>
    <w:lvl w:ilvl="5" w:tplc="CE38E830">
      <w:numFmt w:val="bullet"/>
      <w:lvlText w:val="•"/>
      <w:lvlJc w:val="left"/>
      <w:pPr>
        <w:ind w:left="2195" w:hanging="346"/>
      </w:pPr>
      <w:rPr>
        <w:rFonts w:hint="default"/>
        <w:lang w:val="kk-KZ" w:eastAsia="en-US" w:bidi="ar-SA"/>
      </w:rPr>
    </w:lvl>
    <w:lvl w:ilvl="6" w:tplc="F948D50C">
      <w:numFmt w:val="bullet"/>
      <w:lvlText w:val="•"/>
      <w:lvlJc w:val="left"/>
      <w:pPr>
        <w:ind w:left="2482" w:hanging="346"/>
      </w:pPr>
      <w:rPr>
        <w:rFonts w:hint="default"/>
        <w:lang w:val="kk-KZ" w:eastAsia="en-US" w:bidi="ar-SA"/>
      </w:rPr>
    </w:lvl>
    <w:lvl w:ilvl="7" w:tplc="D97ADBF2">
      <w:numFmt w:val="bullet"/>
      <w:lvlText w:val="•"/>
      <w:lvlJc w:val="left"/>
      <w:pPr>
        <w:ind w:left="2769" w:hanging="346"/>
      </w:pPr>
      <w:rPr>
        <w:rFonts w:hint="default"/>
        <w:lang w:val="kk-KZ" w:eastAsia="en-US" w:bidi="ar-SA"/>
      </w:rPr>
    </w:lvl>
    <w:lvl w:ilvl="8" w:tplc="74E85B30">
      <w:numFmt w:val="bullet"/>
      <w:lvlText w:val="•"/>
      <w:lvlJc w:val="left"/>
      <w:pPr>
        <w:ind w:left="3056" w:hanging="346"/>
      </w:pPr>
      <w:rPr>
        <w:rFonts w:hint="default"/>
        <w:lang w:val="kk-KZ" w:eastAsia="en-US" w:bidi="ar-SA"/>
      </w:rPr>
    </w:lvl>
  </w:abstractNum>
  <w:abstractNum w:abstractNumId="3">
    <w:nsid w:val="264320D9"/>
    <w:multiLevelType w:val="hybridMultilevel"/>
    <w:tmpl w:val="BD4CA80E"/>
    <w:lvl w:ilvl="0" w:tplc="CBB46B92">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50AADDE2">
      <w:numFmt w:val="bullet"/>
      <w:lvlText w:val="•"/>
      <w:lvlJc w:val="left"/>
      <w:pPr>
        <w:ind w:left="1047" w:hanging="346"/>
      </w:pPr>
      <w:rPr>
        <w:rFonts w:hint="default"/>
        <w:lang w:val="kk-KZ" w:eastAsia="en-US" w:bidi="ar-SA"/>
      </w:rPr>
    </w:lvl>
    <w:lvl w:ilvl="2" w:tplc="CCCC259C">
      <w:numFmt w:val="bullet"/>
      <w:lvlText w:val="•"/>
      <w:lvlJc w:val="left"/>
      <w:pPr>
        <w:ind w:left="1334" w:hanging="346"/>
      </w:pPr>
      <w:rPr>
        <w:rFonts w:hint="default"/>
        <w:lang w:val="kk-KZ" w:eastAsia="en-US" w:bidi="ar-SA"/>
      </w:rPr>
    </w:lvl>
    <w:lvl w:ilvl="3" w:tplc="266C88FE">
      <w:numFmt w:val="bullet"/>
      <w:lvlText w:val="•"/>
      <w:lvlJc w:val="left"/>
      <w:pPr>
        <w:ind w:left="1621" w:hanging="346"/>
      </w:pPr>
      <w:rPr>
        <w:rFonts w:hint="default"/>
        <w:lang w:val="kk-KZ" w:eastAsia="en-US" w:bidi="ar-SA"/>
      </w:rPr>
    </w:lvl>
    <w:lvl w:ilvl="4" w:tplc="E67848E2">
      <w:numFmt w:val="bullet"/>
      <w:lvlText w:val="•"/>
      <w:lvlJc w:val="left"/>
      <w:pPr>
        <w:ind w:left="1908" w:hanging="346"/>
      </w:pPr>
      <w:rPr>
        <w:rFonts w:hint="default"/>
        <w:lang w:val="kk-KZ" w:eastAsia="en-US" w:bidi="ar-SA"/>
      </w:rPr>
    </w:lvl>
    <w:lvl w:ilvl="5" w:tplc="762605B8">
      <w:numFmt w:val="bullet"/>
      <w:lvlText w:val="•"/>
      <w:lvlJc w:val="left"/>
      <w:pPr>
        <w:ind w:left="2195" w:hanging="346"/>
      </w:pPr>
      <w:rPr>
        <w:rFonts w:hint="default"/>
        <w:lang w:val="kk-KZ" w:eastAsia="en-US" w:bidi="ar-SA"/>
      </w:rPr>
    </w:lvl>
    <w:lvl w:ilvl="6" w:tplc="E45C2A86">
      <w:numFmt w:val="bullet"/>
      <w:lvlText w:val="•"/>
      <w:lvlJc w:val="left"/>
      <w:pPr>
        <w:ind w:left="2482" w:hanging="346"/>
      </w:pPr>
      <w:rPr>
        <w:rFonts w:hint="default"/>
        <w:lang w:val="kk-KZ" w:eastAsia="en-US" w:bidi="ar-SA"/>
      </w:rPr>
    </w:lvl>
    <w:lvl w:ilvl="7" w:tplc="CA2CA428">
      <w:numFmt w:val="bullet"/>
      <w:lvlText w:val="•"/>
      <w:lvlJc w:val="left"/>
      <w:pPr>
        <w:ind w:left="2769" w:hanging="346"/>
      </w:pPr>
      <w:rPr>
        <w:rFonts w:hint="default"/>
        <w:lang w:val="kk-KZ" w:eastAsia="en-US" w:bidi="ar-SA"/>
      </w:rPr>
    </w:lvl>
    <w:lvl w:ilvl="8" w:tplc="45B81834">
      <w:numFmt w:val="bullet"/>
      <w:lvlText w:val="•"/>
      <w:lvlJc w:val="left"/>
      <w:pPr>
        <w:ind w:left="3056" w:hanging="346"/>
      </w:pPr>
      <w:rPr>
        <w:rFonts w:hint="default"/>
        <w:lang w:val="kk-KZ" w:eastAsia="en-US" w:bidi="ar-SA"/>
      </w:rPr>
    </w:lvl>
  </w:abstractNum>
  <w:abstractNum w:abstractNumId="4">
    <w:nsid w:val="338770B2"/>
    <w:multiLevelType w:val="hybridMultilevel"/>
    <w:tmpl w:val="63DE9DC8"/>
    <w:lvl w:ilvl="0" w:tplc="8F16D048">
      <w:numFmt w:val="bullet"/>
      <w:lvlText w:val=""/>
      <w:lvlJc w:val="left"/>
      <w:pPr>
        <w:ind w:left="1854" w:hanging="360"/>
      </w:pPr>
      <w:rPr>
        <w:rFonts w:ascii="Symbol" w:eastAsia="Symbol" w:hAnsi="Symbol" w:cs="Symbol" w:hint="default"/>
        <w:b w:val="0"/>
        <w:bCs w:val="0"/>
        <w:i w:val="0"/>
        <w:iCs w:val="0"/>
        <w:spacing w:val="0"/>
        <w:w w:val="99"/>
        <w:sz w:val="28"/>
        <w:szCs w:val="28"/>
        <w:lang w:val="kk-KZ" w:eastAsia="en-US" w:bidi="ar-SA"/>
      </w:rPr>
    </w:lvl>
    <w:lvl w:ilvl="1" w:tplc="F0FA592E">
      <w:numFmt w:val="bullet"/>
      <w:lvlText w:val="•"/>
      <w:lvlJc w:val="left"/>
      <w:pPr>
        <w:ind w:left="2765" w:hanging="360"/>
      </w:pPr>
      <w:rPr>
        <w:rFonts w:hint="default"/>
        <w:lang w:val="kk-KZ" w:eastAsia="en-US" w:bidi="ar-SA"/>
      </w:rPr>
    </w:lvl>
    <w:lvl w:ilvl="2" w:tplc="9F6A4228">
      <w:numFmt w:val="bullet"/>
      <w:lvlText w:val="•"/>
      <w:lvlJc w:val="left"/>
      <w:pPr>
        <w:ind w:left="3670" w:hanging="360"/>
      </w:pPr>
      <w:rPr>
        <w:rFonts w:hint="default"/>
        <w:lang w:val="kk-KZ" w:eastAsia="en-US" w:bidi="ar-SA"/>
      </w:rPr>
    </w:lvl>
    <w:lvl w:ilvl="3" w:tplc="80722A18">
      <w:numFmt w:val="bullet"/>
      <w:lvlText w:val="•"/>
      <w:lvlJc w:val="left"/>
      <w:pPr>
        <w:ind w:left="4575" w:hanging="360"/>
      </w:pPr>
      <w:rPr>
        <w:rFonts w:hint="default"/>
        <w:lang w:val="kk-KZ" w:eastAsia="en-US" w:bidi="ar-SA"/>
      </w:rPr>
    </w:lvl>
    <w:lvl w:ilvl="4" w:tplc="52F86B70">
      <w:numFmt w:val="bullet"/>
      <w:lvlText w:val="•"/>
      <w:lvlJc w:val="left"/>
      <w:pPr>
        <w:ind w:left="5481" w:hanging="360"/>
      </w:pPr>
      <w:rPr>
        <w:rFonts w:hint="default"/>
        <w:lang w:val="kk-KZ" w:eastAsia="en-US" w:bidi="ar-SA"/>
      </w:rPr>
    </w:lvl>
    <w:lvl w:ilvl="5" w:tplc="22488CE6">
      <w:numFmt w:val="bullet"/>
      <w:lvlText w:val="•"/>
      <w:lvlJc w:val="left"/>
      <w:pPr>
        <w:ind w:left="6386" w:hanging="360"/>
      </w:pPr>
      <w:rPr>
        <w:rFonts w:hint="default"/>
        <w:lang w:val="kk-KZ" w:eastAsia="en-US" w:bidi="ar-SA"/>
      </w:rPr>
    </w:lvl>
    <w:lvl w:ilvl="6" w:tplc="E39C98D4">
      <w:numFmt w:val="bullet"/>
      <w:lvlText w:val="•"/>
      <w:lvlJc w:val="left"/>
      <w:pPr>
        <w:ind w:left="7291" w:hanging="360"/>
      </w:pPr>
      <w:rPr>
        <w:rFonts w:hint="default"/>
        <w:lang w:val="kk-KZ" w:eastAsia="en-US" w:bidi="ar-SA"/>
      </w:rPr>
    </w:lvl>
    <w:lvl w:ilvl="7" w:tplc="630ACCE2">
      <w:numFmt w:val="bullet"/>
      <w:lvlText w:val="•"/>
      <w:lvlJc w:val="left"/>
      <w:pPr>
        <w:ind w:left="8197" w:hanging="360"/>
      </w:pPr>
      <w:rPr>
        <w:rFonts w:hint="default"/>
        <w:lang w:val="kk-KZ" w:eastAsia="en-US" w:bidi="ar-SA"/>
      </w:rPr>
    </w:lvl>
    <w:lvl w:ilvl="8" w:tplc="AD94857E">
      <w:numFmt w:val="bullet"/>
      <w:lvlText w:val="•"/>
      <w:lvlJc w:val="left"/>
      <w:pPr>
        <w:ind w:left="9102" w:hanging="360"/>
      </w:pPr>
      <w:rPr>
        <w:rFonts w:hint="default"/>
        <w:lang w:val="kk-KZ" w:eastAsia="en-US" w:bidi="ar-SA"/>
      </w:rPr>
    </w:lvl>
  </w:abstractNum>
  <w:abstractNum w:abstractNumId="5">
    <w:nsid w:val="3F421632"/>
    <w:multiLevelType w:val="hybridMultilevel"/>
    <w:tmpl w:val="598A8DAA"/>
    <w:lvl w:ilvl="0" w:tplc="2F8A490C">
      <w:numFmt w:val="bullet"/>
      <w:lvlText w:val=""/>
      <w:lvlJc w:val="left"/>
      <w:pPr>
        <w:ind w:left="1133" w:hanging="567"/>
      </w:pPr>
      <w:rPr>
        <w:rFonts w:ascii="Symbol" w:eastAsia="Symbol" w:hAnsi="Symbol" w:cs="Symbol" w:hint="default"/>
        <w:b w:val="0"/>
        <w:bCs w:val="0"/>
        <w:i w:val="0"/>
        <w:iCs w:val="0"/>
        <w:spacing w:val="0"/>
        <w:w w:val="99"/>
        <w:sz w:val="28"/>
        <w:szCs w:val="28"/>
        <w:lang w:val="kk-KZ" w:eastAsia="en-US" w:bidi="ar-SA"/>
      </w:rPr>
    </w:lvl>
    <w:lvl w:ilvl="1" w:tplc="BC9A02F0">
      <w:start w:val="1"/>
      <w:numFmt w:val="decimal"/>
      <w:lvlText w:val="%2."/>
      <w:lvlJc w:val="left"/>
      <w:pPr>
        <w:ind w:left="1638" w:hanging="361"/>
        <w:jc w:val="left"/>
      </w:pPr>
      <w:rPr>
        <w:rFonts w:ascii="Calibri" w:eastAsia="Calibri" w:hAnsi="Calibri" w:cs="Calibri" w:hint="default"/>
        <w:b w:val="0"/>
        <w:bCs w:val="0"/>
        <w:i w:val="0"/>
        <w:iCs w:val="0"/>
        <w:spacing w:val="-3"/>
        <w:w w:val="99"/>
        <w:sz w:val="28"/>
        <w:szCs w:val="28"/>
        <w:lang w:val="kk-KZ" w:eastAsia="en-US" w:bidi="ar-SA"/>
      </w:rPr>
    </w:lvl>
    <w:lvl w:ilvl="2" w:tplc="1C7653A2">
      <w:numFmt w:val="bullet"/>
      <w:lvlText w:val="•"/>
      <w:lvlJc w:val="left"/>
      <w:pPr>
        <w:ind w:left="2670" w:hanging="361"/>
      </w:pPr>
      <w:rPr>
        <w:rFonts w:hint="default"/>
        <w:lang w:val="kk-KZ" w:eastAsia="en-US" w:bidi="ar-SA"/>
      </w:rPr>
    </w:lvl>
    <w:lvl w:ilvl="3" w:tplc="C9788500">
      <w:numFmt w:val="bullet"/>
      <w:lvlText w:val="•"/>
      <w:lvlJc w:val="left"/>
      <w:pPr>
        <w:ind w:left="3700" w:hanging="361"/>
      </w:pPr>
      <w:rPr>
        <w:rFonts w:hint="default"/>
        <w:lang w:val="kk-KZ" w:eastAsia="en-US" w:bidi="ar-SA"/>
      </w:rPr>
    </w:lvl>
    <w:lvl w:ilvl="4" w:tplc="E1F2C55C">
      <w:numFmt w:val="bullet"/>
      <w:lvlText w:val="•"/>
      <w:lvlJc w:val="left"/>
      <w:pPr>
        <w:ind w:left="4731" w:hanging="361"/>
      </w:pPr>
      <w:rPr>
        <w:rFonts w:hint="default"/>
        <w:lang w:val="kk-KZ" w:eastAsia="en-US" w:bidi="ar-SA"/>
      </w:rPr>
    </w:lvl>
    <w:lvl w:ilvl="5" w:tplc="D68067F8">
      <w:numFmt w:val="bullet"/>
      <w:lvlText w:val="•"/>
      <w:lvlJc w:val="left"/>
      <w:pPr>
        <w:ind w:left="5761" w:hanging="361"/>
      </w:pPr>
      <w:rPr>
        <w:rFonts w:hint="default"/>
        <w:lang w:val="kk-KZ" w:eastAsia="en-US" w:bidi="ar-SA"/>
      </w:rPr>
    </w:lvl>
    <w:lvl w:ilvl="6" w:tplc="2FDECFD2">
      <w:numFmt w:val="bullet"/>
      <w:lvlText w:val="•"/>
      <w:lvlJc w:val="left"/>
      <w:pPr>
        <w:ind w:left="6791" w:hanging="361"/>
      </w:pPr>
      <w:rPr>
        <w:rFonts w:hint="default"/>
        <w:lang w:val="kk-KZ" w:eastAsia="en-US" w:bidi="ar-SA"/>
      </w:rPr>
    </w:lvl>
    <w:lvl w:ilvl="7" w:tplc="50B2187A">
      <w:numFmt w:val="bullet"/>
      <w:lvlText w:val="•"/>
      <w:lvlJc w:val="left"/>
      <w:pPr>
        <w:ind w:left="7822" w:hanging="361"/>
      </w:pPr>
      <w:rPr>
        <w:rFonts w:hint="default"/>
        <w:lang w:val="kk-KZ" w:eastAsia="en-US" w:bidi="ar-SA"/>
      </w:rPr>
    </w:lvl>
    <w:lvl w:ilvl="8" w:tplc="70AA9D18">
      <w:numFmt w:val="bullet"/>
      <w:lvlText w:val="•"/>
      <w:lvlJc w:val="left"/>
      <w:pPr>
        <w:ind w:left="8852" w:hanging="361"/>
      </w:pPr>
      <w:rPr>
        <w:rFonts w:hint="default"/>
        <w:lang w:val="kk-KZ" w:eastAsia="en-US" w:bidi="ar-SA"/>
      </w:rPr>
    </w:lvl>
  </w:abstractNum>
  <w:abstractNum w:abstractNumId="6">
    <w:nsid w:val="4B610A17"/>
    <w:multiLevelType w:val="hybridMultilevel"/>
    <w:tmpl w:val="44E8F860"/>
    <w:lvl w:ilvl="0" w:tplc="2910D7F6">
      <w:numFmt w:val="bullet"/>
      <w:lvlText w:val="-"/>
      <w:lvlJc w:val="left"/>
      <w:pPr>
        <w:ind w:left="1133"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AB94F698">
      <w:numFmt w:val="bullet"/>
      <w:lvlText w:val="-"/>
      <w:lvlJc w:val="left"/>
      <w:pPr>
        <w:ind w:left="1854" w:hanging="360"/>
      </w:pPr>
      <w:rPr>
        <w:rFonts w:ascii="Times New Roman" w:eastAsia="Times New Roman" w:hAnsi="Times New Roman" w:cs="Times New Roman" w:hint="default"/>
        <w:b w:val="0"/>
        <w:bCs w:val="0"/>
        <w:i w:val="0"/>
        <w:iCs w:val="0"/>
        <w:spacing w:val="0"/>
        <w:w w:val="99"/>
        <w:sz w:val="28"/>
        <w:szCs w:val="28"/>
        <w:lang w:val="kk-KZ" w:eastAsia="en-US" w:bidi="ar-SA"/>
      </w:rPr>
    </w:lvl>
    <w:lvl w:ilvl="2" w:tplc="BEB26BD8">
      <w:numFmt w:val="bullet"/>
      <w:lvlText w:val="•"/>
      <w:lvlJc w:val="left"/>
      <w:pPr>
        <w:ind w:left="1860" w:hanging="360"/>
      </w:pPr>
      <w:rPr>
        <w:rFonts w:hint="default"/>
        <w:lang w:val="kk-KZ" w:eastAsia="en-US" w:bidi="ar-SA"/>
      </w:rPr>
    </w:lvl>
    <w:lvl w:ilvl="3" w:tplc="CA34A926">
      <w:numFmt w:val="bullet"/>
      <w:lvlText w:val="•"/>
      <w:lvlJc w:val="left"/>
      <w:pPr>
        <w:ind w:left="2991" w:hanging="360"/>
      </w:pPr>
      <w:rPr>
        <w:rFonts w:hint="default"/>
        <w:lang w:val="kk-KZ" w:eastAsia="en-US" w:bidi="ar-SA"/>
      </w:rPr>
    </w:lvl>
    <w:lvl w:ilvl="4" w:tplc="A11AE7A0">
      <w:numFmt w:val="bullet"/>
      <w:lvlText w:val="•"/>
      <w:lvlJc w:val="left"/>
      <w:pPr>
        <w:ind w:left="4123" w:hanging="360"/>
      </w:pPr>
      <w:rPr>
        <w:rFonts w:hint="default"/>
        <w:lang w:val="kk-KZ" w:eastAsia="en-US" w:bidi="ar-SA"/>
      </w:rPr>
    </w:lvl>
    <w:lvl w:ilvl="5" w:tplc="740420E2">
      <w:numFmt w:val="bullet"/>
      <w:lvlText w:val="•"/>
      <w:lvlJc w:val="left"/>
      <w:pPr>
        <w:ind w:left="5254" w:hanging="360"/>
      </w:pPr>
      <w:rPr>
        <w:rFonts w:hint="default"/>
        <w:lang w:val="kk-KZ" w:eastAsia="en-US" w:bidi="ar-SA"/>
      </w:rPr>
    </w:lvl>
    <w:lvl w:ilvl="6" w:tplc="F030E736">
      <w:numFmt w:val="bullet"/>
      <w:lvlText w:val="•"/>
      <w:lvlJc w:val="left"/>
      <w:pPr>
        <w:ind w:left="6386" w:hanging="360"/>
      </w:pPr>
      <w:rPr>
        <w:rFonts w:hint="default"/>
        <w:lang w:val="kk-KZ" w:eastAsia="en-US" w:bidi="ar-SA"/>
      </w:rPr>
    </w:lvl>
    <w:lvl w:ilvl="7" w:tplc="98E07288">
      <w:numFmt w:val="bullet"/>
      <w:lvlText w:val="•"/>
      <w:lvlJc w:val="left"/>
      <w:pPr>
        <w:ind w:left="7518" w:hanging="360"/>
      </w:pPr>
      <w:rPr>
        <w:rFonts w:hint="default"/>
        <w:lang w:val="kk-KZ" w:eastAsia="en-US" w:bidi="ar-SA"/>
      </w:rPr>
    </w:lvl>
    <w:lvl w:ilvl="8" w:tplc="3918A0EC">
      <w:numFmt w:val="bullet"/>
      <w:lvlText w:val="•"/>
      <w:lvlJc w:val="left"/>
      <w:pPr>
        <w:ind w:left="8649" w:hanging="360"/>
      </w:pPr>
      <w:rPr>
        <w:rFonts w:hint="default"/>
        <w:lang w:val="kk-KZ" w:eastAsia="en-US" w:bidi="ar-SA"/>
      </w:rPr>
    </w:lvl>
  </w:abstractNum>
  <w:abstractNum w:abstractNumId="7">
    <w:nsid w:val="58090EBB"/>
    <w:multiLevelType w:val="hybridMultilevel"/>
    <w:tmpl w:val="914475B2"/>
    <w:lvl w:ilvl="0" w:tplc="9C724D2A">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B1361108">
      <w:numFmt w:val="bullet"/>
      <w:lvlText w:val="•"/>
      <w:lvlJc w:val="left"/>
      <w:pPr>
        <w:ind w:left="1047" w:hanging="346"/>
      </w:pPr>
      <w:rPr>
        <w:rFonts w:hint="default"/>
        <w:lang w:val="kk-KZ" w:eastAsia="en-US" w:bidi="ar-SA"/>
      </w:rPr>
    </w:lvl>
    <w:lvl w:ilvl="2" w:tplc="C50CE66E">
      <w:numFmt w:val="bullet"/>
      <w:lvlText w:val="•"/>
      <w:lvlJc w:val="left"/>
      <w:pPr>
        <w:ind w:left="1334" w:hanging="346"/>
      </w:pPr>
      <w:rPr>
        <w:rFonts w:hint="default"/>
        <w:lang w:val="kk-KZ" w:eastAsia="en-US" w:bidi="ar-SA"/>
      </w:rPr>
    </w:lvl>
    <w:lvl w:ilvl="3" w:tplc="988E1990">
      <w:numFmt w:val="bullet"/>
      <w:lvlText w:val="•"/>
      <w:lvlJc w:val="left"/>
      <w:pPr>
        <w:ind w:left="1621" w:hanging="346"/>
      </w:pPr>
      <w:rPr>
        <w:rFonts w:hint="default"/>
        <w:lang w:val="kk-KZ" w:eastAsia="en-US" w:bidi="ar-SA"/>
      </w:rPr>
    </w:lvl>
    <w:lvl w:ilvl="4" w:tplc="FD7E6586">
      <w:numFmt w:val="bullet"/>
      <w:lvlText w:val="•"/>
      <w:lvlJc w:val="left"/>
      <w:pPr>
        <w:ind w:left="1908" w:hanging="346"/>
      </w:pPr>
      <w:rPr>
        <w:rFonts w:hint="default"/>
        <w:lang w:val="kk-KZ" w:eastAsia="en-US" w:bidi="ar-SA"/>
      </w:rPr>
    </w:lvl>
    <w:lvl w:ilvl="5" w:tplc="668C6288">
      <w:numFmt w:val="bullet"/>
      <w:lvlText w:val="•"/>
      <w:lvlJc w:val="left"/>
      <w:pPr>
        <w:ind w:left="2195" w:hanging="346"/>
      </w:pPr>
      <w:rPr>
        <w:rFonts w:hint="default"/>
        <w:lang w:val="kk-KZ" w:eastAsia="en-US" w:bidi="ar-SA"/>
      </w:rPr>
    </w:lvl>
    <w:lvl w:ilvl="6" w:tplc="86B6595A">
      <w:numFmt w:val="bullet"/>
      <w:lvlText w:val="•"/>
      <w:lvlJc w:val="left"/>
      <w:pPr>
        <w:ind w:left="2482" w:hanging="346"/>
      </w:pPr>
      <w:rPr>
        <w:rFonts w:hint="default"/>
        <w:lang w:val="kk-KZ" w:eastAsia="en-US" w:bidi="ar-SA"/>
      </w:rPr>
    </w:lvl>
    <w:lvl w:ilvl="7" w:tplc="6F2E92D2">
      <w:numFmt w:val="bullet"/>
      <w:lvlText w:val="•"/>
      <w:lvlJc w:val="left"/>
      <w:pPr>
        <w:ind w:left="2769" w:hanging="346"/>
      </w:pPr>
      <w:rPr>
        <w:rFonts w:hint="default"/>
        <w:lang w:val="kk-KZ" w:eastAsia="en-US" w:bidi="ar-SA"/>
      </w:rPr>
    </w:lvl>
    <w:lvl w:ilvl="8" w:tplc="0010DC06">
      <w:numFmt w:val="bullet"/>
      <w:lvlText w:val="•"/>
      <w:lvlJc w:val="left"/>
      <w:pPr>
        <w:ind w:left="3056" w:hanging="346"/>
      </w:pPr>
      <w:rPr>
        <w:rFonts w:hint="default"/>
        <w:lang w:val="kk-KZ" w:eastAsia="en-US" w:bidi="ar-SA"/>
      </w:rPr>
    </w:lvl>
  </w:abstractNum>
  <w:abstractNum w:abstractNumId="8">
    <w:nsid w:val="591D018F"/>
    <w:multiLevelType w:val="hybridMultilevel"/>
    <w:tmpl w:val="D9C4F358"/>
    <w:lvl w:ilvl="0" w:tplc="25FE0DFA">
      <w:start w:val="1"/>
      <w:numFmt w:val="decimal"/>
      <w:lvlText w:val="%1."/>
      <w:lvlJc w:val="left"/>
      <w:pPr>
        <w:ind w:left="1974" w:hanging="841"/>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892AB2AC">
      <w:numFmt w:val="bullet"/>
      <w:lvlText w:val="-"/>
      <w:lvlJc w:val="left"/>
      <w:pPr>
        <w:ind w:left="1133" w:hanging="346"/>
      </w:pPr>
      <w:rPr>
        <w:rFonts w:ascii="Times New Roman" w:eastAsia="Times New Roman" w:hAnsi="Times New Roman" w:cs="Times New Roman" w:hint="default"/>
        <w:b w:val="0"/>
        <w:bCs w:val="0"/>
        <w:i w:val="0"/>
        <w:iCs w:val="0"/>
        <w:spacing w:val="0"/>
        <w:w w:val="99"/>
        <w:sz w:val="28"/>
        <w:szCs w:val="28"/>
        <w:lang w:val="kk-KZ" w:eastAsia="en-US" w:bidi="ar-SA"/>
      </w:rPr>
    </w:lvl>
    <w:lvl w:ilvl="2" w:tplc="F9EC7EE6">
      <w:numFmt w:val="bullet"/>
      <w:lvlText w:val="•"/>
      <w:lvlJc w:val="left"/>
      <w:pPr>
        <w:ind w:left="2972" w:hanging="346"/>
      </w:pPr>
      <w:rPr>
        <w:rFonts w:hint="default"/>
        <w:lang w:val="kk-KZ" w:eastAsia="en-US" w:bidi="ar-SA"/>
      </w:rPr>
    </w:lvl>
    <w:lvl w:ilvl="3" w:tplc="DE46DDBE">
      <w:numFmt w:val="bullet"/>
      <w:lvlText w:val="•"/>
      <w:lvlJc w:val="left"/>
      <w:pPr>
        <w:ind w:left="3965" w:hanging="346"/>
      </w:pPr>
      <w:rPr>
        <w:rFonts w:hint="default"/>
        <w:lang w:val="kk-KZ" w:eastAsia="en-US" w:bidi="ar-SA"/>
      </w:rPr>
    </w:lvl>
    <w:lvl w:ilvl="4" w:tplc="5688F000">
      <w:numFmt w:val="bullet"/>
      <w:lvlText w:val="•"/>
      <w:lvlJc w:val="left"/>
      <w:pPr>
        <w:ind w:left="4957" w:hanging="346"/>
      </w:pPr>
      <w:rPr>
        <w:rFonts w:hint="default"/>
        <w:lang w:val="kk-KZ" w:eastAsia="en-US" w:bidi="ar-SA"/>
      </w:rPr>
    </w:lvl>
    <w:lvl w:ilvl="5" w:tplc="B9B281CC">
      <w:numFmt w:val="bullet"/>
      <w:lvlText w:val="•"/>
      <w:lvlJc w:val="left"/>
      <w:pPr>
        <w:ind w:left="5950" w:hanging="346"/>
      </w:pPr>
      <w:rPr>
        <w:rFonts w:hint="default"/>
        <w:lang w:val="kk-KZ" w:eastAsia="en-US" w:bidi="ar-SA"/>
      </w:rPr>
    </w:lvl>
    <w:lvl w:ilvl="6" w:tplc="0186C0EC">
      <w:numFmt w:val="bullet"/>
      <w:lvlText w:val="•"/>
      <w:lvlJc w:val="left"/>
      <w:pPr>
        <w:ind w:left="6942" w:hanging="346"/>
      </w:pPr>
      <w:rPr>
        <w:rFonts w:hint="default"/>
        <w:lang w:val="kk-KZ" w:eastAsia="en-US" w:bidi="ar-SA"/>
      </w:rPr>
    </w:lvl>
    <w:lvl w:ilvl="7" w:tplc="B874B12C">
      <w:numFmt w:val="bullet"/>
      <w:lvlText w:val="•"/>
      <w:lvlJc w:val="left"/>
      <w:pPr>
        <w:ind w:left="7935" w:hanging="346"/>
      </w:pPr>
      <w:rPr>
        <w:rFonts w:hint="default"/>
        <w:lang w:val="kk-KZ" w:eastAsia="en-US" w:bidi="ar-SA"/>
      </w:rPr>
    </w:lvl>
    <w:lvl w:ilvl="8" w:tplc="8C7E28C8">
      <w:numFmt w:val="bullet"/>
      <w:lvlText w:val="•"/>
      <w:lvlJc w:val="left"/>
      <w:pPr>
        <w:ind w:left="8927" w:hanging="346"/>
      </w:pPr>
      <w:rPr>
        <w:rFonts w:hint="default"/>
        <w:lang w:val="kk-KZ" w:eastAsia="en-US" w:bidi="ar-SA"/>
      </w:rPr>
    </w:lvl>
  </w:abstractNum>
  <w:abstractNum w:abstractNumId="9">
    <w:nsid w:val="626A560E"/>
    <w:multiLevelType w:val="hybridMultilevel"/>
    <w:tmpl w:val="1D025980"/>
    <w:lvl w:ilvl="0" w:tplc="EE583894">
      <w:numFmt w:val="bullet"/>
      <w:lvlText w:val=""/>
      <w:lvlJc w:val="left"/>
      <w:pPr>
        <w:ind w:left="1700" w:hanging="471"/>
      </w:pPr>
      <w:rPr>
        <w:rFonts w:ascii="Wingdings" w:eastAsia="Wingdings" w:hAnsi="Wingdings" w:cs="Wingdings" w:hint="default"/>
        <w:b w:val="0"/>
        <w:bCs w:val="0"/>
        <w:i w:val="0"/>
        <w:iCs w:val="0"/>
        <w:spacing w:val="0"/>
        <w:w w:val="99"/>
        <w:sz w:val="28"/>
        <w:szCs w:val="28"/>
        <w:lang w:val="kk-KZ" w:eastAsia="en-US" w:bidi="ar-SA"/>
      </w:rPr>
    </w:lvl>
    <w:lvl w:ilvl="1" w:tplc="0F4AEE0E">
      <w:numFmt w:val="bullet"/>
      <w:lvlText w:val=""/>
      <w:lvlJc w:val="left"/>
      <w:pPr>
        <w:ind w:left="1854" w:hanging="471"/>
      </w:pPr>
      <w:rPr>
        <w:rFonts w:ascii="Wingdings" w:eastAsia="Wingdings" w:hAnsi="Wingdings" w:cs="Wingdings" w:hint="default"/>
        <w:b w:val="0"/>
        <w:bCs w:val="0"/>
        <w:i w:val="0"/>
        <w:iCs w:val="0"/>
        <w:spacing w:val="0"/>
        <w:w w:val="99"/>
        <w:sz w:val="28"/>
        <w:szCs w:val="28"/>
        <w:lang w:val="kk-KZ" w:eastAsia="en-US" w:bidi="ar-SA"/>
      </w:rPr>
    </w:lvl>
    <w:lvl w:ilvl="2" w:tplc="56D24D9E">
      <w:numFmt w:val="bullet"/>
      <w:lvlText w:val="•"/>
      <w:lvlJc w:val="left"/>
      <w:pPr>
        <w:ind w:left="2865" w:hanging="471"/>
      </w:pPr>
      <w:rPr>
        <w:rFonts w:hint="default"/>
        <w:lang w:val="kk-KZ" w:eastAsia="en-US" w:bidi="ar-SA"/>
      </w:rPr>
    </w:lvl>
    <w:lvl w:ilvl="3" w:tplc="FAF8B1FA">
      <w:numFmt w:val="bullet"/>
      <w:lvlText w:val="•"/>
      <w:lvlJc w:val="left"/>
      <w:pPr>
        <w:ind w:left="3871" w:hanging="471"/>
      </w:pPr>
      <w:rPr>
        <w:rFonts w:hint="default"/>
        <w:lang w:val="kk-KZ" w:eastAsia="en-US" w:bidi="ar-SA"/>
      </w:rPr>
    </w:lvl>
    <w:lvl w:ilvl="4" w:tplc="320C509A">
      <w:numFmt w:val="bullet"/>
      <w:lvlText w:val="•"/>
      <w:lvlJc w:val="left"/>
      <w:pPr>
        <w:ind w:left="4877" w:hanging="471"/>
      </w:pPr>
      <w:rPr>
        <w:rFonts w:hint="default"/>
        <w:lang w:val="kk-KZ" w:eastAsia="en-US" w:bidi="ar-SA"/>
      </w:rPr>
    </w:lvl>
    <w:lvl w:ilvl="5" w:tplc="B9E412C6">
      <w:numFmt w:val="bullet"/>
      <w:lvlText w:val="•"/>
      <w:lvlJc w:val="left"/>
      <w:pPr>
        <w:ind w:left="5883" w:hanging="471"/>
      </w:pPr>
      <w:rPr>
        <w:rFonts w:hint="default"/>
        <w:lang w:val="kk-KZ" w:eastAsia="en-US" w:bidi="ar-SA"/>
      </w:rPr>
    </w:lvl>
    <w:lvl w:ilvl="6" w:tplc="BC1CF034">
      <w:numFmt w:val="bullet"/>
      <w:lvlText w:val="•"/>
      <w:lvlJc w:val="left"/>
      <w:pPr>
        <w:ind w:left="6889" w:hanging="471"/>
      </w:pPr>
      <w:rPr>
        <w:rFonts w:hint="default"/>
        <w:lang w:val="kk-KZ" w:eastAsia="en-US" w:bidi="ar-SA"/>
      </w:rPr>
    </w:lvl>
    <w:lvl w:ilvl="7" w:tplc="95B01F92">
      <w:numFmt w:val="bullet"/>
      <w:lvlText w:val="•"/>
      <w:lvlJc w:val="left"/>
      <w:pPr>
        <w:ind w:left="7895" w:hanging="471"/>
      </w:pPr>
      <w:rPr>
        <w:rFonts w:hint="default"/>
        <w:lang w:val="kk-KZ" w:eastAsia="en-US" w:bidi="ar-SA"/>
      </w:rPr>
    </w:lvl>
    <w:lvl w:ilvl="8" w:tplc="664289BA">
      <w:numFmt w:val="bullet"/>
      <w:lvlText w:val="•"/>
      <w:lvlJc w:val="left"/>
      <w:pPr>
        <w:ind w:left="8901" w:hanging="471"/>
      </w:pPr>
      <w:rPr>
        <w:rFonts w:hint="default"/>
        <w:lang w:val="kk-KZ" w:eastAsia="en-US" w:bidi="ar-SA"/>
      </w:rPr>
    </w:lvl>
  </w:abstractNum>
  <w:abstractNum w:abstractNumId="10">
    <w:nsid w:val="71A4650C"/>
    <w:multiLevelType w:val="hybridMultilevel"/>
    <w:tmpl w:val="78AE25DC"/>
    <w:lvl w:ilvl="0" w:tplc="E17270E6">
      <w:numFmt w:val="bullet"/>
      <w:lvlText w:val=""/>
      <w:lvlJc w:val="left"/>
      <w:pPr>
        <w:ind w:left="1494" w:hanging="346"/>
      </w:pPr>
      <w:rPr>
        <w:rFonts w:ascii="Wingdings" w:eastAsia="Wingdings" w:hAnsi="Wingdings" w:cs="Wingdings" w:hint="default"/>
        <w:b w:val="0"/>
        <w:bCs w:val="0"/>
        <w:i w:val="0"/>
        <w:iCs w:val="0"/>
        <w:spacing w:val="0"/>
        <w:w w:val="99"/>
        <w:sz w:val="28"/>
        <w:szCs w:val="28"/>
        <w:lang w:val="kk-KZ" w:eastAsia="en-US" w:bidi="ar-SA"/>
      </w:rPr>
    </w:lvl>
    <w:lvl w:ilvl="1" w:tplc="B23A08FE">
      <w:numFmt w:val="bullet"/>
      <w:lvlText w:val="•"/>
      <w:lvlJc w:val="left"/>
      <w:pPr>
        <w:ind w:left="2441" w:hanging="346"/>
      </w:pPr>
      <w:rPr>
        <w:rFonts w:hint="default"/>
        <w:lang w:val="kk-KZ" w:eastAsia="en-US" w:bidi="ar-SA"/>
      </w:rPr>
    </w:lvl>
    <w:lvl w:ilvl="2" w:tplc="7C7ACEC0">
      <w:numFmt w:val="bullet"/>
      <w:lvlText w:val="•"/>
      <w:lvlJc w:val="left"/>
      <w:pPr>
        <w:ind w:left="3382" w:hanging="346"/>
      </w:pPr>
      <w:rPr>
        <w:rFonts w:hint="default"/>
        <w:lang w:val="kk-KZ" w:eastAsia="en-US" w:bidi="ar-SA"/>
      </w:rPr>
    </w:lvl>
    <w:lvl w:ilvl="3" w:tplc="2272D50E">
      <w:numFmt w:val="bullet"/>
      <w:lvlText w:val="•"/>
      <w:lvlJc w:val="left"/>
      <w:pPr>
        <w:ind w:left="4323" w:hanging="346"/>
      </w:pPr>
      <w:rPr>
        <w:rFonts w:hint="default"/>
        <w:lang w:val="kk-KZ" w:eastAsia="en-US" w:bidi="ar-SA"/>
      </w:rPr>
    </w:lvl>
    <w:lvl w:ilvl="4" w:tplc="30BC2BBE">
      <w:numFmt w:val="bullet"/>
      <w:lvlText w:val="•"/>
      <w:lvlJc w:val="left"/>
      <w:pPr>
        <w:ind w:left="5265" w:hanging="346"/>
      </w:pPr>
      <w:rPr>
        <w:rFonts w:hint="default"/>
        <w:lang w:val="kk-KZ" w:eastAsia="en-US" w:bidi="ar-SA"/>
      </w:rPr>
    </w:lvl>
    <w:lvl w:ilvl="5" w:tplc="67242824">
      <w:numFmt w:val="bullet"/>
      <w:lvlText w:val="•"/>
      <w:lvlJc w:val="left"/>
      <w:pPr>
        <w:ind w:left="6206" w:hanging="346"/>
      </w:pPr>
      <w:rPr>
        <w:rFonts w:hint="default"/>
        <w:lang w:val="kk-KZ" w:eastAsia="en-US" w:bidi="ar-SA"/>
      </w:rPr>
    </w:lvl>
    <w:lvl w:ilvl="6" w:tplc="336E8386">
      <w:numFmt w:val="bullet"/>
      <w:lvlText w:val="•"/>
      <w:lvlJc w:val="left"/>
      <w:pPr>
        <w:ind w:left="7147" w:hanging="346"/>
      </w:pPr>
      <w:rPr>
        <w:rFonts w:hint="default"/>
        <w:lang w:val="kk-KZ" w:eastAsia="en-US" w:bidi="ar-SA"/>
      </w:rPr>
    </w:lvl>
    <w:lvl w:ilvl="7" w:tplc="112884FA">
      <w:numFmt w:val="bullet"/>
      <w:lvlText w:val="•"/>
      <w:lvlJc w:val="left"/>
      <w:pPr>
        <w:ind w:left="8089" w:hanging="346"/>
      </w:pPr>
      <w:rPr>
        <w:rFonts w:hint="default"/>
        <w:lang w:val="kk-KZ" w:eastAsia="en-US" w:bidi="ar-SA"/>
      </w:rPr>
    </w:lvl>
    <w:lvl w:ilvl="8" w:tplc="E4960FAA">
      <w:numFmt w:val="bullet"/>
      <w:lvlText w:val="•"/>
      <w:lvlJc w:val="left"/>
      <w:pPr>
        <w:ind w:left="9030" w:hanging="346"/>
      </w:pPr>
      <w:rPr>
        <w:rFonts w:hint="default"/>
        <w:lang w:val="kk-KZ" w:eastAsia="en-US" w:bidi="ar-SA"/>
      </w:rPr>
    </w:lvl>
  </w:abstractNum>
  <w:abstractNum w:abstractNumId="11">
    <w:nsid w:val="7B890273"/>
    <w:multiLevelType w:val="hybridMultilevel"/>
    <w:tmpl w:val="52503E98"/>
    <w:lvl w:ilvl="0" w:tplc="A1665778">
      <w:start w:val="1"/>
      <w:numFmt w:val="decimal"/>
      <w:lvlText w:val="%1."/>
      <w:lvlJc w:val="left"/>
      <w:pPr>
        <w:ind w:left="1407" w:hanging="274"/>
        <w:jc w:val="left"/>
      </w:pPr>
      <w:rPr>
        <w:rFonts w:ascii="Calibri" w:eastAsia="Calibri" w:hAnsi="Calibri" w:cs="Calibri" w:hint="default"/>
        <w:b w:val="0"/>
        <w:bCs w:val="0"/>
        <w:i w:val="0"/>
        <w:iCs w:val="0"/>
        <w:spacing w:val="-2"/>
        <w:w w:val="99"/>
        <w:sz w:val="28"/>
        <w:szCs w:val="28"/>
        <w:lang w:val="kk-KZ" w:eastAsia="en-US" w:bidi="ar-SA"/>
      </w:rPr>
    </w:lvl>
    <w:lvl w:ilvl="1" w:tplc="FADA1E06">
      <w:numFmt w:val="bullet"/>
      <w:lvlText w:val="•"/>
      <w:lvlJc w:val="left"/>
      <w:pPr>
        <w:ind w:left="2351" w:hanging="274"/>
      </w:pPr>
      <w:rPr>
        <w:rFonts w:hint="default"/>
        <w:lang w:val="kk-KZ" w:eastAsia="en-US" w:bidi="ar-SA"/>
      </w:rPr>
    </w:lvl>
    <w:lvl w:ilvl="2" w:tplc="47D42438">
      <w:numFmt w:val="bullet"/>
      <w:lvlText w:val="•"/>
      <w:lvlJc w:val="left"/>
      <w:pPr>
        <w:ind w:left="3302" w:hanging="274"/>
      </w:pPr>
      <w:rPr>
        <w:rFonts w:hint="default"/>
        <w:lang w:val="kk-KZ" w:eastAsia="en-US" w:bidi="ar-SA"/>
      </w:rPr>
    </w:lvl>
    <w:lvl w:ilvl="3" w:tplc="BCB01FB4">
      <w:numFmt w:val="bullet"/>
      <w:lvlText w:val="•"/>
      <w:lvlJc w:val="left"/>
      <w:pPr>
        <w:ind w:left="4253" w:hanging="274"/>
      </w:pPr>
      <w:rPr>
        <w:rFonts w:hint="default"/>
        <w:lang w:val="kk-KZ" w:eastAsia="en-US" w:bidi="ar-SA"/>
      </w:rPr>
    </w:lvl>
    <w:lvl w:ilvl="4" w:tplc="BE2414A4">
      <w:numFmt w:val="bullet"/>
      <w:lvlText w:val="•"/>
      <w:lvlJc w:val="left"/>
      <w:pPr>
        <w:ind w:left="5205" w:hanging="274"/>
      </w:pPr>
      <w:rPr>
        <w:rFonts w:hint="default"/>
        <w:lang w:val="kk-KZ" w:eastAsia="en-US" w:bidi="ar-SA"/>
      </w:rPr>
    </w:lvl>
    <w:lvl w:ilvl="5" w:tplc="1D3E288A">
      <w:numFmt w:val="bullet"/>
      <w:lvlText w:val="•"/>
      <w:lvlJc w:val="left"/>
      <w:pPr>
        <w:ind w:left="6156" w:hanging="274"/>
      </w:pPr>
      <w:rPr>
        <w:rFonts w:hint="default"/>
        <w:lang w:val="kk-KZ" w:eastAsia="en-US" w:bidi="ar-SA"/>
      </w:rPr>
    </w:lvl>
    <w:lvl w:ilvl="6" w:tplc="916A3016">
      <w:numFmt w:val="bullet"/>
      <w:lvlText w:val="•"/>
      <w:lvlJc w:val="left"/>
      <w:pPr>
        <w:ind w:left="7107" w:hanging="274"/>
      </w:pPr>
      <w:rPr>
        <w:rFonts w:hint="default"/>
        <w:lang w:val="kk-KZ" w:eastAsia="en-US" w:bidi="ar-SA"/>
      </w:rPr>
    </w:lvl>
    <w:lvl w:ilvl="7" w:tplc="283E4FF0">
      <w:numFmt w:val="bullet"/>
      <w:lvlText w:val="•"/>
      <w:lvlJc w:val="left"/>
      <w:pPr>
        <w:ind w:left="8059" w:hanging="274"/>
      </w:pPr>
      <w:rPr>
        <w:rFonts w:hint="default"/>
        <w:lang w:val="kk-KZ" w:eastAsia="en-US" w:bidi="ar-SA"/>
      </w:rPr>
    </w:lvl>
    <w:lvl w:ilvl="8" w:tplc="FDD22C14">
      <w:numFmt w:val="bullet"/>
      <w:lvlText w:val="•"/>
      <w:lvlJc w:val="left"/>
      <w:pPr>
        <w:ind w:left="9010" w:hanging="274"/>
      </w:pPr>
      <w:rPr>
        <w:rFonts w:hint="default"/>
        <w:lang w:val="kk-KZ" w:eastAsia="en-US" w:bidi="ar-SA"/>
      </w:rPr>
    </w:lvl>
  </w:abstractNum>
  <w:num w:numId="1">
    <w:abstractNumId w:val="6"/>
  </w:num>
  <w:num w:numId="2">
    <w:abstractNumId w:val="11"/>
  </w:num>
  <w:num w:numId="3">
    <w:abstractNumId w:val="5"/>
  </w:num>
  <w:num w:numId="4">
    <w:abstractNumId w:val="1"/>
  </w:num>
  <w:num w:numId="5">
    <w:abstractNumId w:val="9"/>
  </w:num>
  <w:num w:numId="6">
    <w:abstractNumId w:val="0"/>
  </w:num>
  <w:num w:numId="7">
    <w:abstractNumId w:val="2"/>
  </w:num>
  <w:num w:numId="8">
    <w:abstractNumId w:val="7"/>
  </w:num>
  <w:num w:numId="9">
    <w:abstractNumId w:val="3"/>
  </w:num>
  <w:num w:numId="10">
    <w:abstractNumId w:val="10"/>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BF1EC5"/>
    <w:rsid w:val="00093133"/>
    <w:rsid w:val="001F086F"/>
    <w:rsid w:val="00401230"/>
    <w:rsid w:val="00420BA2"/>
    <w:rsid w:val="00683690"/>
    <w:rsid w:val="006C6F88"/>
    <w:rsid w:val="007D3674"/>
    <w:rsid w:val="00A651FF"/>
    <w:rsid w:val="00A65784"/>
    <w:rsid w:val="00BC0855"/>
    <w:rsid w:val="00BC62CD"/>
    <w:rsid w:val="00BF1EC5"/>
    <w:rsid w:val="00D1595B"/>
    <w:rsid w:val="00D66E5E"/>
    <w:rsid w:val="00E64B0A"/>
    <w:rsid w:val="00EE0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1EC5"/>
    <w:rPr>
      <w:rFonts w:ascii="Calibri" w:eastAsia="Calibri" w:hAnsi="Calibri" w:cs="Calibri"/>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F1EC5"/>
    <w:tblPr>
      <w:tblInd w:w="0" w:type="dxa"/>
      <w:tblCellMar>
        <w:top w:w="0" w:type="dxa"/>
        <w:left w:w="0" w:type="dxa"/>
        <w:bottom w:w="0" w:type="dxa"/>
        <w:right w:w="0" w:type="dxa"/>
      </w:tblCellMar>
    </w:tblPr>
  </w:style>
  <w:style w:type="paragraph" w:styleId="a3">
    <w:name w:val="Body Text"/>
    <w:basedOn w:val="a"/>
    <w:uiPriority w:val="1"/>
    <w:qFormat/>
    <w:rsid w:val="00BF1EC5"/>
    <w:pPr>
      <w:ind w:left="1133"/>
    </w:pPr>
    <w:rPr>
      <w:sz w:val="28"/>
      <w:szCs w:val="28"/>
    </w:rPr>
  </w:style>
  <w:style w:type="paragraph" w:customStyle="1" w:styleId="Heading1">
    <w:name w:val="Heading 1"/>
    <w:basedOn w:val="a"/>
    <w:uiPriority w:val="1"/>
    <w:qFormat/>
    <w:rsid w:val="00BF1EC5"/>
    <w:pPr>
      <w:spacing w:before="4"/>
      <w:ind w:left="1133"/>
      <w:outlineLvl w:val="1"/>
    </w:pPr>
    <w:rPr>
      <w:b/>
      <w:bCs/>
      <w:sz w:val="28"/>
      <w:szCs w:val="28"/>
    </w:rPr>
  </w:style>
  <w:style w:type="paragraph" w:styleId="a4">
    <w:name w:val="List Paragraph"/>
    <w:basedOn w:val="a"/>
    <w:uiPriority w:val="1"/>
    <w:qFormat/>
    <w:rsid w:val="00BF1EC5"/>
    <w:pPr>
      <w:ind w:left="1854" w:hanging="360"/>
    </w:pPr>
  </w:style>
  <w:style w:type="paragraph" w:customStyle="1" w:styleId="TableParagraph">
    <w:name w:val="Table Paragraph"/>
    <w:basedOn w:val="a"/>
    <w:uiPriority w:val="1"/>
    <w:qFormat/>
    <w:rsid w:val="00BF1EC5"/>
    <w:pPr>
      <w:spacing w:line="339" w:lineRule="exact"/>
      <w:ind w:left="110"/>
    </w:pPr>
  </w:style>
  <w:style w:type="paragraph" w:styleId="a5">
    <w:name w:val="header"/>
    <w:basedOn w:val="a"/>
    <w:link w:val="a6"/>
    <w:uiPriority w:val="99"/>
    <w:semiHidden/>
    <w:unhideWhenUsed/>
    <w:rsid w:val="00683690"/>
    <w:pPr>
      <w:tabs>
        <w:tab w:val="center" w:pos="4677"/>
        <w:tab w:val="right" w:pos="9355"/>
      </w:tabs>
    </w:pPr>
  </w:style>
  <w:style w:type="character" w:customStyle="1" w:styleId="a6">
    <w:name w:val="Верхний колонтитул Знак"/>
    <w:basedOn w:val="a0"/>
    <w:link w:val="a5"/>
    <w:uiPriority w:val="99"/>
    <w:semiHidden/>
    <w:rsid w:val="00683690"/>
    <w:rPr>
      <w:rFonts w:ascii="Calibri" w:eastAsia="Calibri" w:hAnsi="Calibri" w:cs="Calibri"/>
      <w:lang w:val="kk-KZ"/>
    </w:rPr>
  </w:style>
  <w:style w:type="paragraph" w:styleId="a7">
    <w:name w:val="footer"/>
    <w:basedOn w:val="a"/>
    <w:link w:val="a8"/>
    <w:uiPriority w:val="99"/>
    <w:semiHidden/>
    <w:unhideWhenUsed/>
    <w:rsid w:val="00683690"/>
    <w:pPr>
      <w:tabs>
        <w:tab w:val="center" w:pos="4677"/>
        <w:tab w:val="right" w:pos="9355"/>
      </w:tabs>
    </w:pPr>
  </w:style>
  <w:style w:type="character" w:customStyle="1" w:styleId="a8">
    <w:name w:val="Нижний колонтитул Знак"/>
    <w:basedOn w:val="a0"/>
    <w:link w:val="a7"/>
    <w:uiPriority w:val="99"/>
    <w:semiHidden/>
    <w:rsid w:val="00683690"/>
    <w:rPr>
      <w:rFonts w:ascii="Calibri" w:eastAsia="Calibri" w:hAnsi="Calibri" w:cs="Calibri"/>
      <w:lang w:val="kk-K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3697</Words>
  <Characters>21079</Characters>
  <Application>Microsoft Office Word</Application>
  <DocSecurity>0</DocSecurity>
  <Lines>175</Lines>
  <Paragraphs>49</Paragraphs>
  <ScaleCrop>false</ScaleCrop>
  <Company>Reanimator Extreme Edition</Company>
  <LinksUpToDate>false</LinksUpToDate>
  <CharactersWithSpaces>24727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Мауленова Диана</cp:lastModifiedBy>
  <cp:revision>7</cp:revision>
  <dcterms:created xsi:type="dcterms:W3CDTF">2025-01-12T02:29:00Z</dcterms:created>
  <dcterms:modified xsi:type="dcterms:W3CDTF">2025-01-12T02:57:00Z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LastSaved">
    <vt:filetime>2025-01-12T00:00:00Z</vt:filetime>
  </property>
  <property fmtid="{D5CDD505-2E9C-101B-9397-08002B2CF9AE}" pid="4" name="Producer">
    <vt:lpwstr>iLovePDF</vt:lpwstr>
  </property>
</Properties>
</file>